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0"/>
        <w:gridCol w:w="4992"/>
      </w:tblGrid>
      <w:tr w:rsidR="00256AC0" w:rsidRPr="001C3B90" w:rsidTr="00FE5E06">
        <w:trPr>
          <w:trHeight w:val="483"/>
        </w:trPr>
        <w:tc>
          <w:tcPr>
            <w:tcW w:w="4990" w:type="dxa"/>
          </w:tcPr>
          <w:p w:rsidR="002C6691" w:rsidRDefault="001C245B" w:rsidP="006A4ADA">
            <w:pPr>
              <w:pStyle w:val="Texte-Adresseligne1"/>
              <w:framePr w:w="0" w:hRule="auto" w:wrap="auto" w:vAnchor="margin" w:hAnchor="text" w:xAlign="left" w:yAlign="inline"/>
              <w:rPr>
                <w:rFonts w:cs="Arial"/>
                <w:szCs w:val="16"/>
              </w:rPr>
            </w:pPr>
            <w:r>
              <w:rPr>
                <w:rFonts w:cs="Arial"/>
                <w:szCs w:val="16"/>
              </w:rPr>
              <w:t xml:space="preserve">Bureau des examens </w:t>
            </w:r>
          </w:p>
          <w:p w:rsidR="00F85296" w:rsidRDefault="00A57B30" w:rsidP="006A4ADA">
            <w:pPr>
              <w:pStyle w:val="Texte-Adresseligne1"/>
              <w:framePr w:w="0" w:hRule="auto" w:wrap="auto" w:vAnchor="margin" w:hAnchor="text" w:xAlign="left" w:yAlign="inline"/>
              <w:rPr>
                <w:rFonts w:cs="Arial"/>
                <w:szCs w:val="16"/>
              </w:rPr>
            </w:pPr>
            <w:r>
              <w:rPr>
                <w:rFonts w:cs="Arial"/>
                <w:szCs w:val="16"/>
              </w:rPr>
              <w:t>D</w:t>
            </w:r>
            <w:r w:rsidR="001C245B">
              <w:rPr>
                <w:rFonts w:cs="Arial"/>
                <w:szCs w:val="16"/>
              </w:rPr>
              <w:t>e l’enseignement supérieur et de la VAE</w:t>
            </w:r>
          </w:p>
          <w:p w:rsidR="0027553D" w:rsidRDefault="0027553D" w:rsidP="006A4ADA">
            <w:pPr>
              <w:pStyle w:val="Texte-Adresseligne1"/>
              <w:framePr w:w="0" w:hRule="auto" w:wrap="auto" w:vAnchor="margin" w:hAnchor="text" w:xAlign="left" w:yAlign="inline"/>
              <w:rPr>
                <w:rFonts w:cs="Arial"/>
                <w:szCs w:val="16"/>
              </w:rPr>
            </w:pPr>
          </w:p>
          <w:p w:rsidR="00412340" w:rsidRDefault="00412340" w:rsidP="006A4ADA">
            <w:pPr>
              <w:pStyle w:val="Texte-Adresseligne1"/>
              <w:framePr w:w="0" w:hRule="auto" w:wrap="auto" w:vAnchor="margin" w:hAnchor="text" w:xAlign="left" w:yAlign="inline"/>
              <w:rPr>
                <w:rFonts w:cs="Arial"/>
                <w:szCs w:val="16"/>
              </w:rPr>
            </w:pPr>
            <w:r>
              <w:rPr>
                <w:rFonts w:cs="Arial"/>
                <w:szCs w:val="16"/>
              </w:rPr>
              <w:t xml:space="preserve">Rectorat </w:t>
            </w:r>
            <w:proofErr w:type="spellStart"/>
            <w:r>
              <w:rPr>
                <w:rFonts w:cs="Arial"/>
                <w:szCs w:val="16"/>
              </w:rPr>
              <w:t>Diec</w:t>
            </w:r>
            <w:proofErr w:type="spellEnd"/>
            <w:r>
              <w:rPr>
                <w:rFonts w:cs="Arial"/>
                <w:szCs w:val="16"/>
              </w:rPr>
              <w:t xml:space="preserve"> 3.03</w:t>
            </w:r>
          </w:p>
          <w:p w:rsidR="006A4ADA" w:rsidRPr="00B37451" w:rsidRDefault="006A4ADA" w:rsidP="006A4ADA">
            <w:pPr>
              <w:pStyle w:val="Texte-Adresseligne1"/>
              <w:framePr w:w="0" w:hRule="auto" w:wrap="auto" w:vAnchor="margin" w:hAnchor="text" w:xAlign="left" w:yAlign="inline"/>
              <w:rPr>
                <w:rFonts w:cs="Arial"/>
                <w:szCs w:val="16"/>
              </w:rPr>
            </w:pPr>
            <w:r w:rsidRPr="00B37451">
              <w:rPr>
                <w:rFonts w:cs="Arial"/>
                <w:szCs w:val="16"/>
              </w:rPr>
              <w:t>Affaire suivie par :</w:t>
            </w:r>
          </w:p>
          <w:p w:rsidR="006A4ADA" w:rsidRPr="00B37451" w:rsidRDefault="002E5B5A" w:rsidP="006A4ADA">
            <w:pPr>
              <w:pStyle w:val="Texte-Adresseligne1"/>
              <w:framePr w:w="0" w:hRule="auto" w:wrap="auto" w:vAnchor="margin" w:hAnchor="text" w:xAlign="left" w:yAlign="inline"/>
              <w:rPr>
                <w:rFonts w:cs="Arial"/>
                <w:szCs w:val="16"/>
              </w:rPr>
            </w:pPr>
            <w:r>
              <w:rPr>
                <w:rFonts w:cs="Arial"/>
                <w:szCs w:val="16"/>
              </w:rPr>
              <w:t>Virginie MICHEL</w:t>
            </w:r>
          </w:p>
          <w:p w:rsidR="006A4ADA" w:rsidRPr="00B37451" w:rsidRDefault="006A4ADA" w:rsidP="006A4ADA">
            <w:pPr>
              <w:pStyle w:val="Texte-Tl"/>
              <w:framePr w:w="0" w:hRule="auto" w:wrap="auto" w:vAnchor="margin" w:hAnchor="text" w:xAlign="left" w:yAlign="inline"/>
              <w:rPr>
                <w:rFonts w:cs="Arial"/>
                <w:szCs w:val="16"/>
              </w:rPr>
            </w:pPr>
            <w:r w:rsidRPr="00B37451">
              <w:rPr>
                <w:rFonts w:cs="Arial"/>
                <w:szCs w:val="16"/>
              </w:rPr>
              <w:t xml:space="preserve">Tél : </w:t>
            </w:r>
            <w:r w:rsidR="002E5B5A">
              <w:rPr>
                <w:rFonts w:cs="Arial"/>
                <w:szCs w:val="16"/>
              </w:rPr>
              <w:t>04 42 91 7</w:t>
            </w:r>
            <w:r w:rsidR="004B0829">
              <w:rPr>
                <w:rFonts w:cs="Arial"/>
                <w:szCs w:val="16"/>
              </w:rPr>
              <w:t>2</w:t>
            </w:r>
            <w:bookmarkStart w:id="0" w:name="_GoBack"/>
            <w:bookmarkEnd w:id="0"/>
            <w:r w:rsidR="002E5B5A">
              <w:rPr>
                <w:rFonts w:cs="Arial"/>
                <w:szCs w:val="16"/>
              </w:rPr>
              <w:t xml:space="preserve"> 01</w:t>
            </w:r>
            <w:r w:rsidRPr="00B37451">
              <w:rPr>
                <w:rFonts w:cs="Arial"/>
                <w:szCs w:val="16"/>
              </w:rPr>
              <w:t xml:space="preserve"> </w:t>
            </w:r>
          </w:p>
          <w:p w:rsidR="006A4ADA" w:rsidRPr="00B37451" w:rsidRDefault="006A4ADA" w:rsidP="006A4ADA">
            <w:pPr>
              <w:pStyle w:val="Texte-Adresseligne1"/>
              <w:framePr w:w="0" w:hRule="auto" w:wrap="auto" w:vAnchor="margin" w:hAnchor="text" w:xAlign="left" w:yAlign="inline"/>
              <w:rPr>
                <w:rFonts w:cs="Arial"/>
                <w:szCs w:val="16"/>
              </w:rPr>
            </w:pPr>
            <w:r w:rsidRPr="00B37451">
              <w:rPr>
                <w:rFonts w:cs="Arial"/>
                <w:szCs w:val="16"/>
              </w:rPr>
              <w:t xml:space="preserve">Mél </w:t>
            </w:r>
            <w:r w:rsidR="00FF321D" w:rsidRPr="00B37451">
              <w:rPr>
                <w:rFonts w:cs="Arial"/>
                <w:szCs w:val="16"/>
              </w:rPr>
              <w:t>:</w:t>
            </w:r>
            <w:r w:rsidR="002E5B5A">
              <w:rPr>
                <w:rFonts w:cs="Arial"/>
                <w:szCs w:val="16"/>
              </w:rPr>
              <w:t xml:space="preserve"> virginie.michel</w:t>
            </w:r>
            <w:r w:rsidR="00FF321D">
              <w:rPr>
                <w:rFonts w:cs="Arial"/>
                <w:szCs w:val="16"/>
              </w:rPr>
              <w:t>@ac</w:t>
            </w:r>
            <w:r w:rsidR="001C245B">
              <w:rPr>
                <w:rFonts w:cs="Arial"/>
                <w:szCs w:val="16"/>
              </w:rPr>
              <w:t>-aix-marseille.fr</w:t>
            </w:r>
            <w:r w:rsidR="001C245B" w:rsidRPr="00B37451">
              <w:rPr>
                <w:rFonts w:cs="Arial"/>
                <w:szCs w:val="16"/>
              </w:rPr>
              <w:t xml:space="preserve"> </w:t>
            </w:r>
          </w:p>
          <w:p w:rsidR="006A4ADA" w:rsidRPr="00B37451" w:rsidRDefault="00E03229" w:rsidP="006A4ADA">
            <w:pPr>
              <w:pStyle w:val="Texte-Adresseligne1"/>
              <w:framePr w:w="0" w:hRule="auto" w:wrap="auto" w:vAnchor="margin" w:hAnchor="text" w:xAlign="left" w:yAlign="inline"/>
              <w:rPr>
                <w:rFonts w:cs="Arial"/>
                <w:szCs w:val="16"/>
              </w:rPr>
            </w:pPr>
            <w:r>
              <w:rPr>
                <w:rFonts w:cs="Arial"/>
                <w:szCs w:val="16"/>
              </w:rPr>
              <w:t>Place Lucien Paye</w:t>
            </w:r>
          </w:p>
          <w:p w:rsidR="006A4ADA" w:rsidRPr="00B37451" w:rsidRDefault="00E03229" w:rsidP="006A4ADA">
            <w:pPr>
              <w:pStyle w:val="Texte-Adresseligne2"/>
              <w:framePr w:w="0" w:hRule="auto" w:wrap="auto" w:vAnchor="margin" w:hAnchor="text" w:xAlign="left" w:yAlign="inline"/>
              <w:rPr>
                <w:rFonts w:cs="Arial"/>
                <w:szCs w:val="16"/>
              </w:rPr>
            </w:pPr>
            <w:r>
              <w:rPr>
                <w:rFonts w:cs="Arial"/>
                <w:szCs w:val="16"/>
              </w:rPr>
              <w:t>13621</w:t>
            </w:r>
            <w:r w:rsidR="00492323">
              <w:rPr>
                <w:rFonts w:cs="Arial"/>
                <w:szCs w:val="16"/>
              </w:rPr>
              <w:t xml:space="preserve"> </w:t>
            </w:r>
            <w:r>
              <w:rPr>
                <w:rFonts w:cs="Arial"/>
                <w:szCs w:val="16"/>
              </w:rPr>
              <w:t xml:space="preserve">Aix-en-Provence </w:t>
            </w:r>
            <w:r w:rsidR="008347E0">
              <w:rPr>
                <w:rFonts w:cs="Arial"/>
                <w:szCs w:val="16"/>
              </w:rPr>
              <w:t>Cedex</w:t>
            </w:r>
            <w:r w:rsidR="006A4ADA" w:rsidRPr="00B37451">
              <w:rPr>
                <w:rFonts w:cs="Arial"/>
                <w:szCs w:val="16"/>
              </w:rPr>
              <w:t xml:space="preserve"> </w:t>
            </w:r>
            <w:r>
              <w:rPr>
                <w:rFonts w:cs="Arial"/>
                <w:szCs w:val="16"/>
              </w:rPr>
              <w:t>1</w:t>
            </w:r>
          </w:p>
          <w:p w:rsidR="00941377" w:rsidRPr="00521BCD" w:rsidRDefault="00941377" w:rsidP="00B55B58">
            <w:pPr>
              <w:pStyle w:val="Sous-titre2"/>
              <w:jc w:val="left"/>
              <w:rPr>
                <w:sz w:val="20"/>
                <w:szCs w:val="20"/>
              </w:rPr>
            </w:pPr>
          </w:p>
          <w:p w:rsidR="00941377" w:rsidRDefault="00D73E69" w:rsidP="00CC01DF">
            <w:pPr>
              <w:pStyle w:val="Corpsdetexte"/>
            </w:pPr>
            <w:r>
              <w:t xml:space="preserve">   </w:t>
            </w:r>
            <w:r w:rsidR="00CC01DF">
              <w:t xml:space="preserve">                                                                                               </w:t>
            </w:r>
          </w:p>
        </w:tc>
        <w:tc>
          <w:tcPr>
            <w:tcW w:w="4992" w:type="dxa"/>
          </w:tcPr>
          <w:p w:rsidR="00F85296" w:rsidRPr="00256AC0" w:rsidRDefault="00644C2D" w:rsidP="00D73E69">
            <w:pPr>
              <w:pStyle w:val="Date2"/>
              <w:jc w:val="center"/>
              <w:rPr>
                <w:sz w:val="20"/>
                <w:szCs w:val="20"/>
              </w:rPr>
            </w:pPr>
            <w:r>
              <w:rPr>
                <w:sz w:val="20"/>
                <w:szCs w:val="20"/>
              </w:rPr>
              <w:t xml:space="preserve">                        </w:t>
            </w:r>
            <w:r w:rsidR="00D64317">
              <w:rPr>
                <w:sz w:val="20"/>
                <w:szCs w:val="20"/>
              </w:rPr>
              <w:t xml:space="preserve"> </w:t>
            </w:r>
            <w:r>
              <w:rPr>
                <w:sz w:val="20"/>
                <w:szCs w:val="20"/>
              </w:rPr>
              <w:t xml:space="preserve"> </w:t>
            </w:r>
            <w:r w:rsidR="0053329B" w:rsidRPr="00256AC0">
              <w:rPr>
                <w:sz w:val="20"/>
                <w:szCs w:val="20"/>
              </w:rPr>
              <w:t>A</w:t>
            </w:r>
            <w:r w:rsidR="001C245B" w:rsidRPr="00256AC0">
              <w:rPr>
                <w:sz w:val="20"/>
                <w:szCs w:val="20"/>
              </w:rPr>
              <w:t>ix-en-Provence</w:t>
            </w:r>
            <w:r w:rsidR="00F85296" w:rsidRPr="00256AC0">
              <w:rPr>
                <w:sz w:val="20"/>
                <w:szCs w:val="20"/>
              </w:rPr>
              <w:t xml:space="preserve">, le </w:t>
            </w:r>
            <w:r w:rsidR="00D64317">
              <w:rPr>
                <w:sz w:val="20"/>
                <w:szCs w:val="20"/>
              </w:rPr>
              <w:t>lundi 14 Mars 2022</w:t>
            </w:r>
            <w:r w:rsidR="001C245B" w:rsidRPr="00256AC0">
              <w:rPr>
                <w:sz w:val="20"/>
                <w:szCs w:val="20"/>
              </w:rPr>
              <w:t xml:space="preserve"> </w:t>
            </w:r>
          </w:p>
          <w:p w:rsidR="006A4ADA" w:rsidRPr="00256AC0" w:rsidRDefault="006A4ADA" w:rsidP="006E054D">
            <w:pPr>
              <w:pStyle w:val="Corpsdetexte"/>
              <w:jc w:val="right"/>
              <w:rPr>
                <w:szCs w:val="20"/>
              </w:rPr>
            </w:pPr>
          </w:p>
          <w:p w:rsidR="006E054D" w:rsidRPr="00011045" w:rsidRDefault="00292C5C" w:rsidP="006E054D">
            <w:pPr>
              <w:pStyle w:val="Corpsdetexte"/>
              <w:jc w:val="right"/>
              <w:rPr>
                <w:szCs w:val="20"/>
              </w:rPr>
            </w:pPr>
            <w:r w:rsidRPr="00011045">
              <w:rPr>
                <w:szCs w:val="20"/>
              </w:rPr>
              <w:t xml:space="preserve">Le recteur de la région académique </w:t>
            </w:r>
            <w:r w:rsidR="006E054D" w:rsidRPr="00011045">
              <w:rPr>
                <w:szCs w:val="20"/>
              </w:rPr>
              <w:t>PACA</w:t>
            </w:r>
          </w:p>
          <w:p w:rsidR="00292C5C" w:rsidRPr="00011045" w:rsidRDefault="00292C5C" w:rsidP="006E054D">
            <w:pPr>
              <w:pStyle w:val="Corpsdetexte"/>
              <w:jc w:val="right"/>
              <w:rPr>
                <w:szCs w:val="20"/>
              </w:rPr>
            </w:pPr>
            <w:r w:rsidRPr="00011045">
              <w:rPr>
                <w:szCs w:val="20"/>
              </w:rPr>
              <w:t xml:space="preserve"> </w:t>
            </w:r>
            <w:r w:rsidR="00E01ACB" w:rsidRPr="00011045">
              <w:rPr>
                <w:szCs w:val="20"/>
              </w:rPr>
              <w:t>R</w:t>
            </w:r>
            <w:r w:rsidRPr="00011045">
              <w:rPr>
                <w:szCs w:val="20"/>
              </w:rPr>
              <w:t>ecteur de l’académie d’Aix-Marseille</w:t>
            </w:r>
          </w:p>
          <w:p w:rsidR="006A4ADA" w:rsidRPr="00011045" w:rsidRDefault="00292C5C" w:rsidP="006E054D">
            <w:pPr>
              <w:pStyle w:val="Corpsdetexte"/>
              <w:jc w:val="right"/>
              <w:rPr>
                <w:szCs w:val="20"/>
              </w:rPr>
            </w:pPr>
            <w:r w:rsidRPr="00011045">
              <w:rPr>
                <w:szCs w:val="20"/>
              </w:rPr>
              <w:t xml:space="preserve"> </w:t>
            </w:r>
            <w:r w:rsidR="00E01ACB" w:rsidRPr="00011045">
              <w:rPr>
                <w:szCs w:val="20"/>
              </w:rPr>
              <w:t>C</w:t>
            </w:r>
            <w:r w:rsidRPr="00011045">
              <w:rPr>
                <w:szCs w:val="20"/>
              </w:rPr>
              <w:t xml:space="preserve">hancelier des universités </w:t>
            </w:r>
          </w:p>
          <w:p w:rsidR="006A4ADA" w:rsidRPr="00256AC0" w:rsidRDefault="006A4ADA" w:rsidP="006E054D">
            <w:pPr>
              <w:pStyle w:val="Corpsdetexte"/>
              <w:jc w:val="right"/>
              <w:rPr>
                <w:szCs w:val="20"/>
              </w:rPr>
            </w:pPr>
          </w:p>
          <w:p w:rsidR="006A4ADA" w:rsidRPr="00256AC0" w:rsidRDefault="006A4ADA" w:rsidP="006E054D">
            <w:pPr>
              <w:pStyle w:val="Corpsdetexte"/>
              <w:jc w:val="right"/>
              <w:rPr>
                <w:szCs w:val="20"/>
              </w:rPr>
            </w:pPr>
            <w:proofErr w:type="gramStart"/>
            <w:r w:rsidRPr="00256AC0">
              <w:rPr>
                <w:szCs w:val="20"/>
              </w:rPr>
              <w:t>à</w:t>
            </w:r>
            <w:proofErr w:type="gramEnd"/>
          </w:p>
          <w:p w:rsidR="006A4ADA" w:rsidRPr="00256AC0" w:rsidRDefault="006A4ADA" w:rsidP="006E054D">
            <w:pPr>
              <w:pStyle w:val="Corpsdetexte"/>
              <w:jc w:val="right"/>
              <w:rPr>
                <w:szCs w:val="20"/>
              </w:rPr>
            </w:pPr>
          </w:p>
          <w:p w:rsidR="00D73E69" w:rsidRPr="00FE5E06" w:rsidRDefault="00292C5C" w:rsidP="00CC01DF">
            <w:pPr>
              <w:pStyle w:val="Corpsdetexte"/>
              <w:jc w:val="right"/>
              <w:rPr>
                <w:szCs w:val="20"/>
              </w:rPr>
            </w:pPr>
            <w:r w:rsidRPr="00256AC0">
              <w:rPr>
                <w:szCs w:val="20"/>
              </w:rPr>
              <w:t xml:space="preserve">Mesdames et Messieurs </w:t>
            </w:r>
            <w:r w:rsidR="00D73E69">
              <w:rPr>
                <w:szCs w:val="20"/>
              </w:rPr>
              <w:t>les Chefs d’établissement,</w:t>
            </w:r>
          </w:p>
        </w:tc>
      </w:tr>
    </w:tbl>
    <w:p w:rsidR="00FE5E06" w:rsidRDefault="00FE5E06" w:rsidP="00FE5E06">
      <w:pPr>
        <w:pStyle w:val="Corpsdetexte"/>
        <w:jc w:val="right"/>
      </w:pPr>
    </w:p>
    <w:p w:rsidR="00941377" w:rsidRPr="00290741" w:rsidRDefault="00941377" w:rsidP="00FE5E06">
      <w:pPr>
        <w:pStyle w:val="Corpsdetexte"/>
        <w:jc w:val="right"/>
      </w:pPr>
    </w:p>
    <w:p w:rsidR="003240AC" w:rsidRDefault="003240AC" w:rsidP="00B55B58">
      <w:pPr>
        <w:pStyle w:val="Corpsdetexte"/>
        <w:sectPr w:rsidR="003240AC" w:rsidSect="00930B38">
          <w:headerReference w:type="even" r:id="rId11"/>
          <w:headerReference w:type="default" r:id="rId12"/>
          <w:footerReference w:type="even" r:id="rId13"/>
          <w:footerReference w:type="default" r:id="rId14"/>
          <w:headerReference w:type="first" r:id="rId15"/>
          <w:type w:val="continuous"/>
          <w:pgSz w:w="11910" w:h="16840"/>
          <w:pgMar w:top="963" w:right="964" w:bottom="964" w:left="964" w:header="720" w:footer="720" w:gutter="0"/>
          <w:cols w:space="720"/>
        </w:sectPr>
      </w:pPr>
    </w:p>
    <w:p w:rsidR="00DB2674" w:rsidRDefault="00807CCD" w:rsidP="00B55B58">
      <w:pPr>
        <w:pStyle w:val="Objet"/>
      </w:pPr>
      <w:r w:rsidRPr="004936AF">
        <w:rPr>
          <w:rStyle w:val="ObjetCar"/>
          <w:b/>
        </w:rPr>
        <w:t xml:space="preserve">Objet </w:t>
      </w:r>
      <w:r w:rsidRPr="004936AF">
        <w:t xml:space="preserve">: </w:t>
      </w:r>
      <w:r w:rsidR="008A7E48">
        <w:t>Circulaire inter-</w:t>
      </w:r>
      <w:r w:rsidR="00C82590">
        <w:t xml:space="preserve"> </w:t>
      </w:r>
      <w:r w:rsidR="008A7E48">
        <w:t xml:space="preserve">académique </w:t>
      </w:r>
      <w:r w:rsidR="001C3B90">
        <w:t xml:space="preserve">d’organisation </w:t>
      </w:r>
      <w:r w:rsidR="008A7E48">
        <w:t>du BTS MANAGEMENT COMMERCIAL OPERATIONNEL</w:t>
      </w:r>
      <w:r w:rsidR="00CC537E">
        <w:t xml:space="preserve"> </w:t>
      </w:r>
      <w:r w:rsidR="001C3B90">
        <w:t xml:space="preserve">(MCO) </w:t>
      </w:r>
      <w:r w:rsidR="008A7E48">
        <w:t xml:space="preserve">Session </w:t>
      </w:r>
      <w:r w:rsidR="00A34913">
        <w:t>2022</w:t>
      </w:r>
    </w:p>
    <w:p w:rsidR="00F569D2" w:rsidRPr="00F569D2" w:rsidRDefault="007E2D34" w:rsidP="00F569D2">
      <w:pPr>
        <w:pStyle w:val="Objet"/>
      </w:pPr>
      <w:r w:rsidRPr="00F85296">
        <w:t>Références</w:t>
      </w:r>
      <w:r w:rsidR="00807CCD" w:rsidRPr="00F85296">
        <w:t xml:space="preserve"> :</w:t>
      </w:r>
    </w:p>
    <w:p w:rsidR="00CE51BB" w:rsidRDefault="00CE51BB" w:rsidP="00CE51BB">
      <w:pPr>
        <w:pStyle w:val="Corpsdetexte"/>
      </w:pPr>
    </w:p>
    <w:p w:rsidR="00CE51BB" w:rsidRDefault="00CE51BB" w:rsidP="00CE51BB">
      <w:pPr>
        <w:pStyle w:val="Corpsdetexte"/>
      </w:pPr>
    </w:p>
    <w:p w:rsidR="00CE51BB" w:rsidRPr="009F1C63" w:rsidRDefault="00CE51BB" w:rsidP="006F28E4">
      <w:pPr>
        <w:widowControl/>
        <w:numPr>
          <w:ilvl w:val="0"/>
          <w:numId w:val="6"/>
        </w:numPr>
        <w:autoSpaceDE/>
        <w:autoSpaceDN/>
        <w:spacing w:line="240" w:lineRule="exact"/>
        <w:ind w:left="0" w:right="-1"/>
        <w:jc w:val="both"/>
        <w:rPr>
          <w:rFonts w:asciiTheme="minorHAnsi" w:hAnsiTheme="minorHAnsi" w:cstheme="minorHAnsi"/>
          <w:sz w:val="20"/>
          <w:szCs w:val="20"/>
          <w:lang w:val="fr-FR"/>
        </w:rPr>
      </w:pPr>
      <w:proofErr w:type="gramStart"/>
      <w:r w:rsidRPr="009F1C63">
        <w:rPr>
          <w:rFonts w:asciiTheme="minorHAnsi" w:hAnsiTheme="minorHAnsi" w:cstheme="minorHAnsi"/>
          <w:sz w:val="20"/>
          <w:szCs w:val="20"/>
          <w:lang w:val="fr-FR"/>
        </w:rPr>
        <w:t>décret</w:t>
      </w:r>
      <w:proofErr w:type="gramEnd"/>
      <w:r w:rsidRPr="009F1C63">
        <w:rPr>
          <w:rFonts w:asciiTheme="minorHAnsi" w:hAnsiTheme="minorHAnsi" w:cstheme="minorHAnsi"/>
          <w:sz w:val="20"/>
          <w:szCs w:val="20"/>
          <w:lang w:val="fr-FR"/>
        </w:rPr>
        <w:t xml:space="preserve"> n°2013-756 du 19 août 2013 relatif aux dispositions réglementaires des livres VI et VIII du code de l’éducation portant règlement général du brevet de technicien supérieur</w:t>
      </w:r>
      <w:r w:rsidR="002F3240">
        <w:rPr>
          <w:rFonts w:asciiTheme="minorHAnsi" w:hAnsiTheme="minorHAnsi" w:cstheme="minorHAnsi"/>
          <w:sz w:val="20"/>
          <w:szCs w:val="20"/>
          <w:lang w:val="fr-FR"/>
        </w:rPr>
        <w:t> ;</w:t>
      </w:r>
    </w:p>
    <w:p w:rsidR="00CE51BB" w:rsidRPr="009F1C63" w:rsidRDefault="00CE51BB" w:rsidP="006F28E4">
      <w:pPr>
        <w:spacing w:line="240" w:lineRule="exact"/>
        <w:ind w:right="-1"/>
        <w:jc w:val="both"/>
        <w:rPr>
          <w:rFonts w:asciiTheme="minorHAnsi" w:hAnsiTheme="minorHAnsi" w:cstheme="minorHAnsi"/>
          <w:sz w:val="20"/>
          <w:szCs w:val="20"/>
          <w:lang w:val="fr-FR"/>
        </w:rPr>
      </w:pPr>
    </w:p>
    <w:p w:rsidR="00CE51BB" w:rsidRPr="009F1C63" w:rsidRDefault="00CE51BB" w:rsidP="006F28E4">
      <w:pPr>
        <w:widowControl/>
        <w:numPr>
          <w:ilvl w:val="0"/>
          <w:numId w:val="6"/>
        </w:numPr>
        <w:autoSpaceDE/>
        <w:autoSpaceDN/>
        <w:spacing w:line="240" w:lineRule="exact"/>
        <w:ind w:left="0" w:right="-1"/>
        <w:jc w:val="both"/>
        <w:rPr>
          <w:rFonts w:asciiTheme="minorHAnsi" w:hAnsiTheme="minorHAnsi" w:cstheme="minorHAnsi"/>
          <w:color w:val="FF0000"/>
          <w:sz w:val="20"/>
          <w:szCs w:val="20"/>
          <w:lang w:val="fr-FR"/>
        </w:rPr>
      </w:pPr>
      <w:proofErr w:type="gramStart"/>
      <w:r w:rsidRPr="009F1C63">
        <w:rPr>
          <w:rFonts w:asciiTheme="minorHAnsi" w:hAnsiTheme="minorHAnsi" w:cstheme="minorHAnsi"/>
          <w:sz w:val="20"/>
          <w:szCs w:val="20"/>
          <w:lang w:val="fr-FR"/>
        </w:rPr>
        <w:t>circulaire</w:t>
      </w:r>
      <w:proofErr w:type="gramEnd"/>
      <w:r w:rsidRPr="009F1C63">
        <w:rPr>
          <w:rFonts w:asciiTheme="minorHAnsi" w:hAnsiTheme="minorHAnsi" w:cstheme="minorHAnsi"/>
          <w:sz w:val="20"/>
          <w:szCs w:val="20"/>
          <w:lang w:val="fr-FR"/>
        </w:rPr>
        <w:t xml:space="preserve"> nationale d’organisation du brevet de technicien </w:t>
      </w:r>
      <w:r w:rsidR="00FE5E06" w:rsidRPr="009F1C63">
        <w:rPr>
          <w:rFonts w:asciiTheme="minorHAnsi" w:hAnsiTheme="minorHAnsi" w:cstheme="minorHAnsi"/>
          <w:sz w:val="20"/>
          <w:szCs w:val="20"/>
          <w:lang w:val="fr-FR"/>
        </w:rPr>
        <w:t xml:space="preserve">supérieur </w:t>
      </w:r>
      <w:r w:rsidR="005E74E7">
        <w:rPr>
          <w:rFonts w:asciiTheme="minorHAnsi" w:hAnsiTheme="minorHAnsi" w:cstheme="minorHAnsi"/>
          <w:sz w:val="20"/>
          <w:szCs w:val="20"/>
          <w:lang w:val="fr-FR"/>
        </w:rPr>
        <w:t>M</w:t>
      </w:r>
      <w:r w:rsidR="00FE5E06" w:rsidRPr="009F1C63">
        <w:rPr>
          <w:rFonts w:asciiTheme="minorHAnsi" w:hAnsiTheme="minorHAnsi" w:cstheme="minorHAnsi"/>
          <w:sz w:val="20"/>
          <w:szCs w:val="20"/>
          <w:lang w:val="fr-FR"/>
        </w:rPr>
        <w:t xml:space="preserve">anagement </w:t>
      </w:r>
      <w:r w:rsidR="005E74E7">
        <w:rPr>
          <w:rFonts w:asciiTheme="minorHAnsi" w:hAnsiTheme="minorHAnsi" w:cstheme="minorHAnsi"/>
          <w:sz w:val="20"/>
          <w:szCs w:val="20"/>
          <w:lang w:val="fr-FR"/>
        </w:rPr>
        <w:t>C</w:t>
      </w:r>
      <w:r w:rsidR="00FE5E06" w:rsidRPr="009F1C63">
        <w:rPr>
          <w:rFonts w:asciiTheme="minorHAnsi" w:hAnsiTheme="minorHAnsi" w:cstheme="minorHAnsi"/>
          <w:sz w:val="20"/>
          <w:szCs w:val="20"/>
          <w:lang w:val="fr-FR"/>
        </w:rPr>
        <w:t xml:space="preserve">ommercial </w:t>
      </w:r>
      <w:r w:rsidR="005E74E7">
        <w:rPr>
          <w:rFonts w:asciiTheme="minorHAnsi" w:hAnsiTheme="minorHAnsi" w:cstheme="minorHAnsi"/>
          <w:sz w:val="20"/>
          <w:szCs w:val="20"/>
          <w:lang w:val="fr-FR"/>
        </w:rPr>
        <w:t>O</w:t>
      </w:r>
      <w:r w:rsidR="00FE5E06" w:rsidRPr="009F1C63">
        <w:rPr>
          <w:rFonts w:asciiTheme="minorHAnsi" w:hAnsiTheme="minorHAnsi" w:cstheme="minorHAnsi"/>
          <w:sz w:val="20"/>
          <w:szCs w:val="20"/>
          <w:lang w:val="fr-FR"/>
        </w:rPr>
        <w:t>pérationnel</w:t>
      </w:r>
      <w:r w:rsidRPr="009F1C63">
        <w:rPr>
          <w:rFonts w:asciiTheme="minorHAnsi" w:hAnsiTheme="minorHAnsi" w:cstheme="minorHAnsi"/>
          <w:sz w:val="20"/>
          <w:szCs w:val="20"/>
          <w:lang w:val="fr-FR"/>
        </w:rPr>
        <w:t xml:space="preserve"> </w:t>
      </w:r>
      <w:r w:rsidR="00FE5E06" w:rsidRPr="009F1C63">
        <w:rPr>
          <w:rFonts w:asciiTheme="minorHAnsi" w:hAnsiTheme="minorHAnsi" w:cstheme="minorHAnsi"/>
          <w:sz w:val="20"/>
          <w:szCs w:val="20"/>
          <w:lang w:val="fr-FR"/>
        </w:rPr>
        <w:t>(</w:t>
      </w:r>
      <w:r w:rsidRPr="009F1C63">
        <w:rPr>
          <w:rFonts w:asciiTheme="minorHAnsi" w:hAnsiTheme="minorHAnsi" w:cstheme="minorHAnsi"/>
          <w:sz w:val="20"/>
          <w:szCs w:val="20"/>
          <w:lang w:val="fr-FR"/>
        </w:rPr>
        <w:t>M</w:t>
      </w:r>
      <w:r w:rsidR="00FB3362" w:rsidRPr="009F1C63">
        <w:rPr>
          <w:rFonts w:asciiTheme="minorHAnsi" w:hAnsiTheme="minorHAnsi" w:cstheme="minorHAnsi"/>
          <w:sz w:val="20"/>
          <w:szCs w:val="20"/>
          <w:lang w:val="fr-FR"/>
        </w:rPr>
        <w:t>CO</w:t>
      </w:r>
      <w:r w:rsidR="00FE5E06" w:rsidRPr="009F1C63">
        <w:rPr>
          <w:rFonts w:asciiTheme="minorHAnsi" w:hAnsiTheme="minorHAnsi" w:cstheme="minorHAnsi"/>
          <w:sz w:val="20"/>
          <w:szCs w:val="20"/>
          <w:lang w:val="fr-FR"/>
        </w:rPr>
        <w:t>)</w:t>
      </w:r>
      <w:r w:rsidR="00FB3362" w:rsidRPr="009F1C63">
        <w:rPr>
          <w:rFonts w:asciiTheme="minorHAnsi" w:hAnsiTheme="minorHAnsi" w:cstheme="minorHAnsi"/>
          <w:sz w:val="20"/>
          <w:szCs w:val="20"/>
          <w:lang w:val="fr-FR"/>
        </w:rPr>
        <w:t xml:space="preserve"> </w:t>
      </w:r>
      <w:r w:rsidR="003D59A5">
        <w:rPr>
          <w:rFonts w:asciiTheme="minorHAnsi" w:hAnsiTheme="minorHAnsi" w:cstheme="minorHAnsi"/>
          <w:sz w:val="20"/>
          <w:szCs w:val="20"/>
          <w:lang w:val="fr-FR"/>
        </w:rPr>
        <w:t>du</w:t>
      </w:r>
      <w:r w:rsidR="00067BF9" w:rsidRPr="009F1C63">
        <w:rPr>
          <w:rFonts w:asciiTheme="minorHAnsi" w:hAnsiTheme="minorHAnsi" w:cstheme="minorHAnsi"/>
          <w:sz w:val="20"/>
          <w:szCs w:val="20"/>
          <w:lang w:val="fr-FR"/>
        </w:rPr>
        <w:t xml:space="preserve"> </w:t>
      </w:r>
      <w:r w:rsidR="00C82590">
        <w:rPr>
          <w:rFonts w:asciiTheme="minorHAnsi" w:hAnsiTheme="minorHAnsi" w:cstheme="minorHAnsi"/>
          <w:sz w:val="20"/>
          <w:szCs w:val="20"/>
          <w:lang w:val="fr-FR"/>
        </w:rPr>
        <w:t>21 décembre 2021</w:t>
      </w:r>
      <w:r w:rsidR="002F3240">
        <w:rPr>
          <w:rFonts w:asciiTheme="minorHAnsi" w:hAnsiTheme="minorHAnsi" w:cstheme="minorHAnsi"/>
          <w:sz w:val="20"/>
          <w:szCs w:val="20"/>
          <w:lang w:val="fr-FR"/>
        </w:rPr>
        <w:t> ;</w:t>
      </w:r>
    </w:p>
    <w:p w:rsidR="00C82590" w:rsidRDefault="00C82590" w:rsidP="006F28E4">
      <w:pPr>
        <w:pStyle w:val="Corpsdetexte2"/>
        <w:spacing w:line="240" w:lineRule="exact"/>
        <w:jc w:val="both"/>
        <w:rPr>
          <w:rFonts w:asciiTheme="minorHAnsi" w:hAnsiTheme="minorHAnsi" w:cstheme="minorHAnsi"/>
          <w:color w:val="FF0000"/>
          <w:sz w:val="20"/>
          <w:szCs w:val="20"/>
          <w:lang w:val="fr-FR"/>
        </w:rPr>
      </w:pPr>
    </w:p>
    <w:p w:rsidR="00CE51BB" w:rsidRPr="009C2161" w:rsidRDefault="00CE51BB" w:rsidP="006F28E4">
      <w:pPr>
        <w:pStyle w:val="Corpsdetexte2"/>
        <w:spacing w:line="240" w:lineRule="exact"/>
        <w:jc w:val="both"/>
        <w:rPr>
          <w:rFonts w:asciiTheme="minorHAnsi" w:hAnsiTheme="minorHAnsi" w:cstheme="minorHAnsi"/>
          <w:sz w:val="20"/>
          <w:szCs w:val="20"/>
          <w:lang w:val="fr-FR"/>
        </w:rPr>
      </w:pPr>
      <w:r w:rsidRPr="009C2161">
        <w:rPr>
          <w:rFonts w:asciiTheme="minorHAnsi" w:hAnsiTheme="minorHAnsi" w:cstheme="minorHAnsi"/>
          <w:sz w:val="20"/>
          <w:szCs w:val="20"/>
          <w:lang w:val="fr-FR"/>
        </w:rPr>
        <w:t>L'académie d'AIX-MARSEILLE étant chargée, pour la présente session, de l'organisation inter-</w:t>
      </w:r>
      <w:r w:rsidR="00C82590">
        <w:rPr>
          <w:rFonts w:asciiTheme="minorHAnsi" w:hAnsiTheme="minorHAnsi" w:cstheme="minorHAnsi"/>
          <w:sz w:val="20"/>
          <w:szCs w:val="20"/>
          <w:lang w:val="fr-FR"/>
        </w:rPr>
        <w:t xml:space="preserve"> </w:t>
      </w:r>
      <w:r w:rsidRPr="009C2161">
        <w:rPr>
          <w:rFonts w:asciiTheme="minorHAnsi" w:hAnsiTheme="minorHAnsi" w:cstheme="minorHAnsi"/>
          <w:sz w:val="20"/>
          <w:szCs w:val="20"/>
          <w:lang w:val="fr-FR"/>
        </w:rPr>
        <w:t>académique de l’examen cité en objet, j'ai l'honneur de vous communiquer ci-dessous les instructions nécessaires au bon déroulement de l’examen.</w:t>
      </w:r>
    </w:p>
    <w:p w:rsidR="00CE51BB" w:rsidRPr="009C2161" w:rsidRDefault="00CE51BB" w:rsidP="006F28E4">
      <w:pPr>
        <w:spacing w:line="240" w:lineRule="exact"/>
        <w:jc w:val="both"/>
        <w:rPr>
          <w:rFonts w:asciiTheme="minorHAnsi" w:hAnsiTheme="minorHAnsi" w:cstheme="minorHAnsi"/>
          <w:sz w:val="20"/>
          <w:szCs w:val="20"/>
          <w:lang w:val="fr-FR"/>
        </w:rPr>
      </w:pPr>
      <w:r w:rsidRPr="009C2161">
        <w:rPr>
          <w:rFonts w:asciiTheme="minorHAnsi" w:hAnsiTheme="minorHAnsi" w:cstheme="minorHAnsi"/>
          <w:b/>
          <w:sz w:val="20"/>
          <w:szCs w:val="20"/>
          <w:u w:val="single"/>
          <w:lang w:val="fr-FR"/>
        </w:rPr>
        <w:t>Académie pilote</w:t>
      </w:r>
      <w:r w:rsidRPr="009C2161">
        <w:rPr>
          <w:rFonts w:asciiTheme="minorHAnsi" w:hAnsiTheme="minorHAnsi" w:cstheme="minorHAnsi"/>
          <w:b/>
          <w:sz w:val="20"/>
          <w:szCs w:val="20"/>
          <w:lang w:val="fr-FR"/>
        </w:rPr>
        <w:t xml:space="preserve"> </w:t>
      </w:r>
      <w:r w:rsidRPr="009C2161">
        <w:rPr>
          <w:rFonts w:asciiTheme="minorHAnsi" w:hAnsiTheme="minorHAnsi" w:cstheme="minorHAnsi"/>
          <w:sz w:val="20"/>
          <w:szCs w:val="20"/>
          <w:lang w:val="fr-FR"/>
        </w:rPr>
        <w:t xml:space="preserve">: Aix-Marseille </w:t>
      </w:r>
      <w:r w:rsidRPr="009C2161">
        <w:rPr>
          <w:rFonts w:asciiTheme="minorHAnsi" w:hAnsiTheme="minorHAnsi" w:cstheme="minorHAnsi"/>
          <w:b/>
          <w:sz w:val="20"/>
          <w:szCs w:val="20"/>
          <w:lang w:val="fr-FR"/>
        </w:rPr>
        <w:t>(</w:t>
      </w:r>
      <w:r w:rsidR="00ED33CB">
        <w:rPr>
          <w:rFonts w:asciiTheme="minorHAnsi" w:hAnsiTheme="minorHAnsi" w:cstheme="minorHAnsi"/>
          <w:b/>
          <w:sz w:val="20"/>
          <w:szCs w:val="20"/>
          <w:lang w:val="fr-FR"/>
        </w:rPr>
        <w:t>1289</w:t>
      </w:r>
      <w:r w:rsidRPr="00A57B30">
        <w:rPr>
          <w:rFonts w:asciiTheme="minorHAnsi" w:hAnsiTheme="minorHAnsi" w:cstheme="minorHAnsi"/>
          <w:b/>
          <w:color w:val="FF0000"/>
          <w:sz w:val="20"/>
          <w:szCs w:val="20"/>
          <w:lang w:val="fr-FR"/>
        </w:rPr>
        <w:t xml:space="preserve"> </w:t>
      </w:r>
      <w:r w:rsidRPr="009C2161">
        <w:rPr>
          <w:rFonts w:asciiTheme="minorHAnsi" w:hAnsiTheme="minorHAnsi" w:cstheme="minorHAnsi"/>
          <w:b/>
          <w:sz w:val="20"/>
          <w:szCs w:val="20"/>
          <w:lang w:val="fr-FR"/>
        </w:rPr>
        <w:t>candidats)</w:t>
      </w:r>
    </w:p>
    <w:p w:rsidR="00CE51BB" w:rsidRPr="009C2161" w:rsidRDefault="00CE51BB" w:rsidP="006F28E4">
      <w:pPr>
        <w:spacing w:line="240" w:lineRule="exact"/>
        <w:jc w:val="both"/>
        <w:rPr>
          <w:rFonts w:asciiTheme="minorHAnsi" w:hAnsiTheme="minorHAnsi" w:cstheme="minorHAnsi"/>
          <w:sz w:val="20"/>
          <w:szCs w:val="20"/>
          <w:lang w:val="fr-FR"/>
        </w:rPr>
      </w:pPr>
      <w:r w:rsidRPr="009C2161">
        <w:rPr>
          <w:rFonts w:asciiTheme="minorHAnsi" w:hAnsiTheme="minorHAnsi" w:cstheme="minorHAnsi"/>
          <w:b/>
          <w:sz w:val="20"/>
          <w:szCs w:val="20"/>
          <w:u w:val="single"/>
          <w:lang w:val="fr-FR"/>
        </w:rPr>
        <w:t>Académies rattachées </w:t>
      </w:r>
      <w:r w:rsidRPr="009C2161">
        <w:rPr>
          <w:rFonts w:asciiTheme="minorHAnsi" w:hAnsiTheme="minorHAnsi" w:cstheme="minorHAnsi"/>
          <w:sz w:val="20"/>
          <w:szCs w:val="20"/>
          <w:lang w:val="fr-FR"/>
        </w:rPr>
        <w:t xml:space="preserve">: </w:t>
      </w:r>
      <w:r w:rsidRPr="00BA6CD1">
        <w:rPr>
          <w:rFonts w:asciiTheme="minorHAnsi" w:hAnsiTheme="minorHAnsi" w:cstheme="minorHAnsi"/>
          <w:sz w:val="20"/>
          <w:szCs w:val="20"/>
          <w:lang w:val="fr-FR"/>
        </w:rPr>
        <w:t>Corse</w:t>
      </w:r>
      <w:r w:rsidRPr="009C2161">
        <w:rPr>
          <w:rFonts w:asciiTheme="minorHAnsi" w:hAnsiTheme="minorHAnsi" w:cstheme="minorHAnsi"/>
          <w:b/>
          <w:sz w:val="20"/>
          <w:szCs w:val="20"/>
          <w:lang w:val="fr-FR"/>
        </w:rPr>
        <w:t xml:space="preserve"> (</w:t>
      </w:r>
      <w:r w:rsidR="005E74E7">
        <w:rPr>
          <w:rFonts w:asciiTheme="minorHAnsi" w:hAnsiTheme="minorHAnsi" w:cstheme="minorHAnsi"/>
          <w:b/>
          <w:sz w:val="20"/>
          <w:szCs w:val="20"/>
          <w:lang w:val="fr-FR"/>
        </w:rPr>
        <w:t xml:space="preserve">45 </w:t>
      </w:r>
      <w:r w:rsidRPr="009C2161">
        <w:rPr>
          <w:rFonts w:asciiTheme="minorHAnsi" w:hAnsiTheme="minorHAnsi" w:cstheme="minorHAnsi"/>
          <w:b/>
          <w:sz w:val="20"/>
          <w:szCs w:val="20"/>
          <w:lang w:val="fr-FR"/>
        </w:rPr>
        <w:t>candidats)</w:t>
      </w:r>
      <w:r w:rsidRPr="009C2161">
        <w:rPr>
          <w:rFonts w:asciiTheme="minorHAnsi" w:hAnsiTheme="minorHAnsi" w:cstheme="minorHAnsi"/>
          <w:sz w:val="20"/>
          <w:szCs w:val="20"/>
          <w:lang w:val="fr-FR"/>
        </w:rPr>
        <w:t xml:space="preserve"> </w:t>
      </w:r>
    </w:p>
    <w:p w:rsidR="00CE51BB" w:rsidRPr="009C2161" w:rsidRDefault="00CE51BB" w:rsidP="006F28E4">
      <w:pPr>
        <w:spacing w:line="240" w:lineRule="exact"/>
        <w:jc w:val="both"/>
        <w:rPr>
          <w:rFonts w:asciiTheme="minorHAnsi" w:hAnsiTheme="minorHAnsi" w:cstheme="minorHAnsi"/>
          <w:sz w:val="20"/>
          <w:szCs w:val="20"/>
          <w:lang w:val="fr-FR"/>
        </w:rPr>
      </w:pPr>
    </w:p>
    <w:p w:rsidR="00CE51BB" w:rsidRPr="005F7A7B" w:rsidRDefault="00CE51BB" w:rsidP="006F28E4">
      <w:pPr>
        <w:spacing w:line="240" w:lineRule="exact"/>
        <w:jc w:val="both"/>
        <w:rPr>
          <w:rFonts w:asciiTheme="minorHAnsi" w:hAnsiTheme="minorHAnsi" w:cstheme="minorHAnsi"/>
          <w:sz w:val="20"/>
          <w:szCs w:val="20"/>
          <w:lang w:val="fr-FR"/>
        </w:rPr>
      </w:pPr>
    </w:p>
    <w:tbl>
      <w:tblPr>
        <w:tblStyle w:val="Grilledutableau"/>
        <w:tblW w:w="7809" w:type="dxa"/>
        <w:tblInd w:w="1837" w:type="dxa"/>
        <w:tblLook w:val="04A0" w:firstRow="1" w:lastRow="0" w:firstColumn="1" w:lastColumn="0" w:noHBand="0" w:noVBand="1"/>
      </w:tblPr>
      <w:tblGrid>
        <w:gridCol w:w="7809"/>
      </w:tblGrid>
      <w:tr w:rsidR="005F7A7B" w:rsidRPr="005F7A7B" w:rsidTr="005F7A7B">
        <w:trPr>
          <w:trHeight w:val="1504"/>
        </w:trPr>
        <w:tc>
          <w:tcPr>
            <w:tcW w:w="7809" w:type="dxa"/>
            <w:tcBorders>
              <w:top w:val="nil"/>
              <w:left w:val="nil"/>
              <w:bottom w:val="nil"/>
              <w:right w:val="nil"/>
            </w:tcBorders>
            <w:shd w:val="clear" w:color="auto" w:fill="auto"/>
            <w:vAlign w:val="center"/>
          </w:tcPr>
          <w:p w:rsidR="00CE51BB" w:rsidRPr="005F7A7B" w:rsidRDefault="00CE51BB" w:rsidP="006F28E4">
            <w:pPr>
              <w:spacing w:line="240" w:lineRule="exact"/>
              <w:jc w:val="center"/>
              <w:rPr>
                <w:rFonts w:asciiTheme="minorHAnsi" w:hAnsiTheme="minorHAnsi" w:cstheme="minorHAnsi"/>
                <w:b/>
                <w:sz w:val="20"/>
                <w:szCs w:val="20"/>
                <w:lang w:val="fr-FR"/>
              </w:rPr>
            </w:pPr>
            <w:r w:rsidRPr="005F7A7B">
              <w:rPr>
                <w:rFonts w:asciiTheme="minorHAnsi" w:hAnsiTheme="minorHAnsi" w:cstheme="minorHAnsi"/>
                <w:b/>
                <w:sz w:val="20"/>
                <w:szCs w:val="20"/>
                <w:lang w:val="fr-FR"/>
              </w:rPr>
              <w:t>INFORMATION IMPORTANTE</w:t>
            </w:r>
          </w:p>
          <w:p w:rsidR="00CE51BB" w:rsidRPr="005F7A7B" w:rsidRDefault="00CE51BB" w:rsidP="006F28E4">
            <w:pPr>
              <w:spacing w:line="240" w:lineRule="exact"/>
              <w:jc w:val="center"/>
              <w:rPr>
                <w:rFonts w:asciiTheme="minorHAnsi" w:hAnsiTheme="minorHAnsi" w:cstheme="minorHAnsi"/>
                <w:sz w:val="20"/>
                <w:szCs w:val="20"/>
                <w:lang w:val="fr-FR"/>
              </w:rPr>
            </w:pPr>
          </w:p>
          <w:p w:rsidR="00CE51BB" w:rsidRPr="005F7A7B" w:rsidRDefault="00CE51BB" w:rsidP="006F28E4">
            <w:pPr>
              <w:spacing w:line="240" w:lineRule="exact"/>
              <w:jc w:val="both"/>
              <w:rPr>
                <w:rFonts w:asciiTheme="minorHAnsi" w:hAnsiTheme="minorHAnsi" w:cstheme="minorHAnsi"/>
                <w:sz w:val="20"/>
                <w:szCs w:val="20"/>
                <w:lang w:val="fr-FR"/>
              </w:rPr>
            </w:pPr>
            <w:r w:rsidRPr="005F7A7B">
              <w:rPr>
                <w:rFonts w:asciiTheme="minorHAnsi" w:hAnsiTheme="minorHAnsi" w:cstheme="minorHAnsi"/>
                <w:sz w:val="20"/>
                <w:szCs w:val="20"/>
                <w:lang w:val="fr-FR"/>
              </w:rPr>
              <w:t xml:space="preserve">Les convocations des candidats inscrits dans des établissements publics ou privés sous contrat seront adressées par mail à ces établissements, </w:t>
            </w:r>
            <w:r w:rsidRPr="005F7A7B">
              <w:rPr>
                <w:rFonts w:asciiTheme="minorHAnsi" w:hAnsiTheme="minorHAnsi" w:cstheme="minorHAnsi"/>
                <w:sz w:val="20"/>
                <w:szCs w:val="20"/>
                <w:u w:val="single"/>
                <w:lang w:val="fr-FR"/>
              </w:rPr>
              <w:t>à l’adresse académique</w:t>
            </w:r>
            <w:r w:rsidRPr="005F7A7B">
              <w:rPr>
                <w:rFonts w:asciiTheme="minorHAnsi" w:hAnsiTheme="minorHAnsi" w:cstheme="minorHAnsi"/>
                <w:sz w:val="20"/>
                <w:szCs w:val="20"/>
                <w:lang w:val="fr-FR"/>
              </w:rPr>
              <w:t xml:space="preserve"> (</w:t>
            </w:r>
            <w:proofErr w:type="gramStart"/>
            <w:r w:rsidRPr="005F7A7B">
              <w:rPr>
                <w:rFonts w:asciiTheme="minorHAnsi" w:hAnsiTheme="minorHAnsi" w:cstheme="minorHAnsi"/>
                <w:sz w:val="20"/>
                <w:szCs w:val="20"/>
                <w:lang w:val="fr-FR"/>
              </w:rPr>
              <w:t>ce.0….</w:t>
            </w:r>
            <w:proofErr w:type="gramEnd"/>
            <w:r w:rsidRPr="005F7A7B">
              <w:rPr>
                <w:rFonts w:asciiTheme="minorHAnsi" w:hAnsiTheme="minorHAnsi" w:cstheme="minorHAnsi"/>
                <w:sz w:val="20"/>
                <w:szCs w:val="20"/>
                <w:lang w:val="fr-FR"/>
              </w:rPr>
              <w:t>@ac-académie.fr) courant avril.</w:t>
            </w:r>
          </w:p>
          <w:p w:rsidR="00CE51BB" w:rsidRPr="005F7A7B" w:rsidRDefault="00CE51BB" w:rsidP="006F28E4">
            <w:pPr>
              <w:spacing w:line="240" w:lineRule="exact"/>
              <w:jc w:val="both"/>
              <w:rPr>
                <w:rFonts w:asciiTheme="minorHAnsi" w:hAnsiTheme="minorHAnsi" w:cstheme="minorHAnsi"/>
                <w:sz w:val="20"/>
                <w:szCs w:val="20"/>
                <w:lang w:val="fr-FR"/>
              </w:rPr>
            </w:pPr>
          </w:p>
          <w:p w:rsidR="00CE51BB" w:rsidRPr="005F7A7B" w:rsidRDefault="00CE51BB" w:rsidP="006F28E4">
            <w:pPr>
              <w:spacing w:line="240" w:lineRule="exact"/>
              <w:jc w:val="both"/>
              <w:rPr>
                <w:rFonts w:asciiTheme="minorHAnsi" w:hAnsiTheme="minorHAnsi" w:cstheme="minorHAnsi"/>
                <w:sz w:val="20"/>
                <w:szCs w:val="20"/>
                <w:lang w:val="fr-FR"/>
              </w:rPr>
            </w:pPr>
            <w:r w:rsidRPr="005F7A7B">
              <w:rPr>
                <w:rFonts w:asciiTheme="minorHAnsi" w:hAnsiTheme="minorHAnsi" w:cstheme="minorHAnsi"/>
                <w:sz w:val="20"/>
                <w:szCs w:val="20"/>
                <w:lang w:val="fr-FR"/>
              </w:rPr>
              <w:t>Les convocations des candidats inscrits dans des organismes de formation privés seront adressées par mail courant avril.</w:t>
            </w:r>
          </w:p>
          <w:p w:rsidR="00CE51BB" w:rsidRPr="005F7A7B" w:rsidRDefault="00CE51BB" w:rsidP="00A925C4">
            <w:pPr>
              <w:contextualSpacing/>
              <w:rPr>
                <w:rFonts w:asciiTheme="minorHAnsi" w:eastAsia="Times New Roman" w:hAnsiTheme="minorHAnsi" w:cstheme="minorHAnsi"/>
                <w:sz w:val="20"/>
                <w:szCs w:val="20"/>
                <w:lang w:val="fr-FR" w:eastAsia="fr-FR"/>
              </w:rPr>
            </w:pPr>
            <w:r w:rsidRPr="005F7A7B">
              <w:rPr>
                <w:rFonts w:asciiTheme="minorHAnsi" w:hAnsiTheme="minorHAnsi" w:cstheme="minorHAnsi"/>
                <w:sz w:val="20"/>
                <w:szCs w:val="20"/>
                <w:lang w:val="fr-FR"/>
              </w:rPr>
              <w:t xml:space="preserve">Les candidats individuels recevront, </w:t>
            </w:r>
            <w:r w:rsidRPr="005F7A7B">
              <w:rPr>
                <w:rFonts w:asciiTheme="minorHAnsi" w:eastAsia="Times New Roman" w:hAnsiTheme="minorHAnsi" w:cstheme="minorHAnsi"/>
                <w:sz w:val="20"/>
                <w:szCs w:val="20"/>
                <w:lang w:val="fr-FR" w:eastAsia="fr-FR"/>
              </w:rPr>
              <w:t>15 jours environ avant le début des</w:t>
            </w:r>
            <w:r w:rsidR="00FE5E06" w:rsidRPr="005F7A7B">
              <w:rPr>
                <w:rFonts w:asciiTheme="minorHAnsi" w:eastAsia="Times New Roman" w:hAnsiTheme="minorHAnsi" w:cstheme="minorHAnsi"/>
                <w:sz w:val="20"/>
                <w:szCs w:val="20"/>
                <w:lang w:val="fr-FR" w:eastAsia="fr-FR"/>
              </w:rPr>
              <w:t xml:space="preserve"> épreuves, un texto et un courriel</w:t>
            </w:r>
            <w:r w:rsidRPr="005F7A7B">
              <w:rPr>
                <w:rFonts w:asciiTheme="minorHAnsi" w:eastAsia="Times New Roman" w:hAnsiTheme="minorHAnsi" w:cstheme="minorHAnsi"/>
                <w:sz w:val="20"/>
                <w:szCs w:val="20"/>
                <w:lang w:val="fr-FR" w:eastAsia="fr-FR"/>
              </w:rPr>
              <w:t xml:space="preserve"> leur indiquant les modalités de téléchargement de leur convocation. Ils</w:t>
            </w:r>
            <w:r w:rsidRPr="005F7A7B">
              <w:rPr>
                <w:rFonts w:asciiTheme="minorHAnsi" w:hAnsiTheme="minorHAnsi" w:cstheme="minorHAnsi"/>
                <w:sz w:val="20"/>
                <w:szCs w:val="20"/>
                <w:lang w:val="fr-FR"/>
              </w:rPr>
              <w:t xml:space="preserve"> devront ensuite télécharger et imprimer leur convocation depuis le site qui leur a été indiqué.</w:t>
            </w:r>
          </w:p>
        </w:tc>
      </w:tr>
    </w:tbl>
    <w:p w:rsidR="00CE51BB" w:rsidRDefault="00CE51BB" w:rsidP="00CE51BB">
      <w:pPr>
        <w:spacing w:line="240" w:lineRule="exact"/>
        <w:jc w:val="both"/>
        <w:rPr>
          <w:rFonts w:asciiTheme="minorHAnsi" w:hAnsiTheme="minorHAnsi" w:cstheme="minorHAnsi"/>
          <w:b/>
          <w:color w:val="FF0000"/>
          <w:sz w:val="20"/>
          <w:szCs w:val="20"/>
          <w:lang w:val="fr-FR"/>
        </w:rPr>
      </w:pPr>
    </w:p>
    <w:p w:rsidR="00321591" w:rsidRPr="009C2161" w:rsidRDefault="00321591" w:rsidP="00CE51BB">
      <w:pPr>
        <w:spacing w:line="240" w:lineRule="exact"/>
        <w:jc w:val="both"/>
        <w:rPr>
          <w:rFonts w:asciiTheme="minorHAnsi" w:hAnsiTheme="minorHAnsi" w:cstheme="minorHAnsi"/>
          <w:b/>
          <w:color w:val="FF0000"/>
          <w:sz w:val="20"/>
          <w:szCs w:val="20"/>
          <w:lang w:val="fr-FR"/>
        </w:rPr>
      </w:pPr>
    </w:p>
    <w:p w:rsidR="00CE51BB" w:rsidRPr="006F28E4" w:rsidRDefault="00CE51BB" w:rsidP="005B0376">
      <w:pPr>
        <w:pStyle w:val="En-ttedetabledesmatires"/>
        <w:rPr>
          <w:rFonts w:asciiTheme="minorHAnsi" w:hAnsiTheme="minorHAnsi" w:cstheme="minorHAnsi"/>
          <w:sz w:val="20"/>
          <w:szCs w:val="20"/>
        </w:rPr>
      </w:pPr>
    </w:p>
    <w:p w:rsidR="00CE51BB" w:rsidRPr="004166BF" w:rsidRDefault="00CE51BB" w:rsidP="000A3665">
      <w:pPr>
        <w:pStyle w:val="Titre1"/>
        <w:numPr>
          <w:ilvl w:val="0"/>
          <w:numId w:val="17"/>
        </w:numPr>
        <w:rPr>
          <w:lang w:val="fr-FR"/>
        </w:rPr>
      </w:pPr>
      <w:bookmarkStart w:id="1" w:name="_Toc62743831"/>
      <w:r w:rsidRPr="004166BF">
        <w:rPr>
          <w:lang w:val="fr-FR"/>
        </w:rPr>
        <w:t>INFORMATIONS GENERALES</w:t>
      </w:r>
      <w:bookmarkEnd w:id="1"/>
    </w:p>
    <w:p w:rsidR="00CE51BB" w:rsidRPr="004166BF" w:rsidRDefault="00CE51BB" w:rsidP="00CE51BB">
      <w:pPr>
        <w:spacing w:line="240" w:lineRule="exact"/>
        <w:jc w:val="both"/>
        <w:rPr>
          <w:rFonts w:asciiTheme="minorHAnsi" w:hAnsiTheme="minorHAnsi" w:cstheme="minorHAnsi"/>
          <w:b/>
          <w:sz w:val="20"/>
          <w:szCs w:val="20"/>
          <w:lang w:val="fr-FR"/>
        </w:rPr>
      </w:pPr>
    </w:p>
    <w:p w:rsidR="00CE51BB" w:rsidRPr="009C2161" w:rsidRDefault="00CE51BB" w:rsidP="00CE51BB">
      <w:pPr>
        <w:spacing w:line="240" w:lineRule="exact"/>
        <w:jc w:val="both"/>
        <w:rPr>
          <w:rFonts w:asciiTheme="minorHAnsi" w:hAnsiTheme="minorHAnsi" w:cstheme="minorHAnsi"/>
          <w:sz w:val="20"/>
          <w:szCs w:val="20"/>
          <w:lang w:val="fr-FR"/>
        </w:rPr>
      </w:pPr>
      <w:r w:rsidRPr="009C2161">
        <w:rPr>
          <w:rFonts w:asciiTheme="minorHAnsi" w:hAnsiTheme="minorHAnsi" w:cstheme="minorHAnsi"/>
          <w:sz w:val="20"/>
          <w:szCs w:val="20"/>
          <w:lang w:val="fr-FR"/>
        </w:rPr>
        <w:t xml:space="preserve">Avant le début des épreuves, il est fortement recommandé de relire attentivement les consignes figurant dans le </w:t>
      </w:r>
      <w:hyperlink r:id="rId16" w:history="1">
        <w:r w:rsidRPr="009C2161">
          <w:rPr>
            <w:rStyle w:val="Lienhypertexte"/>
            <w:rFonts w:asciiTheme="minorHAnsi" w:hAnsiTheme="minorHAnsi" w:cstheme="minorHAnsi"/>
            <w:sz w:val="20"/>
            <w:szCs w:val="20"/>
            <w:lang w:val="fr-FR"/>
          </w:rPr>
          <w:t>bulletin académique spécial n°285 du 10 mars 2014</w:t>
        </w:r>
      </w:hyperlink>
      <w:r w:rsidRPr="009C2161">
        <w:rPr>
          <w:rFonts w:asciiTheme="minorHAnsi" w:hAnsiTheme="minorHAnsi" w:cstheme="minorHAnsi"/>
          <w:sz w:val="20"/>
          <w:szCs w:val="20"/>
          <w:lang w:val="fr-FR"/>
        </w:rPr>
        <w:t xml:space="preserve"> relatif aux surveillances d’examen et portant instructions </w:t>
      </w:r>
      <w:r w:rsidRPr="009C2161">
        <w:rPr>
          <w:rFonts w:asciiTheme="minorHAnsi" w:hAnsiTheme="minorHAnsi" w:cstheme="minorHAnsi"/>
          <w:sz w:val="20"/>
          <w:szCs w:val="20"/>
          <w:lang w:val="fr-FR"/>
        </w:rPr>
        <w:lastRenderedPageBreak/>
        <w:t xml:space="preserve">destinées aux examinateurs et correcteurs, en ligne sur le site de l’académie d’Aix-Marseille. </w:t>
      </w:r>
    </w:p>
    <w:p w:rsidR="00CE51BB" w:rsidRPr="009C2161" w:rsidRDefault="00CE51BB" w:rsidP="00CE51BB">
      <w:pPr>
        <w:spacing w:line="240" w:lineRule="exact"/>
        <w:jc w:val="both"/>
        <w:rPr>
          <w:rFonts w:asciiTheme="minorHAnsi" w:hAnsiTheme="minorHAnsi" w:cstheme="minorHAnsi"/>
          <w:sz w:val="20"/>
          <w:szCs w:val="20"/>
          <w:lang w:val="fr-FR"/>
        </w:rPr>
      </w:pPr>
    </w:p>
    <w:p w:rsidR="00CE51BB" w:rsidRPr="009C2161" w:rsidRDefault="00CE51BB" w:rsidP="00CE51BB">
      <w:pPr>
        <w:spacing w:line="240" w:lineRule="exact"/>
        <w:jc w:val="both"/>
        <w:rPr>
          <w:rFonts w:asciiTheme="minorHAnsi" w:hAnsiTheme="minorHAnsi" w:cstheme="minorHAnsi"/>
          <w:sz w:val="20"/>
          <w:szCs w:val="20"/>
          <w:lang w:val="fr-FR"/>
        </w:rPr>
      </w:pPr>
      <w:r w:rsidRPr="009C2161">
        <w:rPr>
          <w:rFonts w:asciiTheme="minorHAnsi" w:hAnsiTheme="minorHAnsi" w:cstheme="minorHAnsi"/>
          <w:sz w:val="20"/>
          <w:szCs w:val="20"/>
          <w:lang w:val="fr-FR"/>
        </w:rPr>
        <w:t>L’application</w:t>
      </w:r>
      <w:r w:rsidR="005E74E7">
        <w:rPr>
          <w:rFonts w:asciiTheme="minorHAnsi" w:hAnsiTheme="minorHAnsi" w:cstheme="minorHAnsi"/>
          <w:sz w:val="20"/>
          <w:szCs w:val="20"/>
          <w:lang w:val="fr-FR"/>
        </w:rPr>
        <w:t xml:space="preserve"> CYCLADES</w:t>
      </w:r>
      <w:r w:rsidR="00257BE1">
        <w:rPr>
          <w:rFonts w:asciiTheme="minorHAnsi" w:hAnsiTheme="minorHAnsi" w:cstheme="minorHAnsi"/>
          <w:sz w:val="20"/>
          <w:szCs w:val="20"/>
          <w:lang w:val="fr-FR"/>
        </w:rPr>
        <w:t xml:space="preserve"> </w:t>
      </w:r>
      <w:r w:rsidRPr="009C2161">
        <w:rPr>
          <w:rFonts w:asciiTheme="minorHAnsi" w:hAnsiTheme="minorHAnsi" w:cstheme="minorHAnsi"/>
          <w:sz w:val="20"/>
          <w:szCs w:val="20"/>
          <w:lang w:val="fr-FR"/>
        </w:rPr>
        <w:t>permet aux centres d’épreuves d’imprimer les listes d’affichage, d’émargement (épreuves écrites, orales et pratiques) et les étiquettes de table (épreuves écrites). Un guide est disponible dans l’application, onglet : « Guide ».</w:t>
      </w:r>
    </w:p>
    <w:p w:rsidR="00CE51BB" w:rsidRDefault="009A6B4A" w:rsidP="00CE51BB">
      <w:pPr>
        <w:spacing w:line="240" w:lineRule="exact"/>
        <w:rPr>
          <w:rStyle w:val="Lienhypertexte"/>
          <w:rFonts w:asciiTheme="minorHAnsi" w:hAnsiTheme="minorHAnsi" w:cstheme="minorHAnsi"/>
          <w:sz w:val="20"/>
          <w:szCs w:val="20"/>
          <w:lang w:val="fr-FR"/>
        </w:rPr>
      </w:pPr>
      <w:hyperlink r:id="rId17" w:history="1">
        <w:r w:rsidR="00494F2B" w:rsidRPr="00BE302C">
          <w:rPr>
            <w:rStyle w:val="Lienhypertexte"/>
            <w:i/>
            <w:iCs/>
          </w:rPr>
          <w:t>https://exacyc.orion.education.fr/cyccandidat</w:t>
        </w:r>
      </w:hyperlink>
    </w:p>
    <w:p w:rsidR="007B499E" w:rsidRDefault="007B499E" w:rsidP="00CE51BB">
      <w:pPr>
        <w:spacing w:line="240" w:lineRule="exact"/>
        <w:rPr>
          <w:rStyle w:val="Lienhypertexte"/>
          <w:rFonts w:asciiTheme="minorHAnsi" w:hAnsiTheme="minorHAnsi" w:cstheme="minorHAnsi"/>
          <w:sz w:val="20"/>
          <w:szCs w:val="20"/>
          <w:lang w:val="fr-FR"/>
        </w:rPr>
      </w:pPr>
    </w:p>
    <w:p w:rsidR="00C82590" w:rsidRPr="00D733B5" w:rsidRDefault="00C82590" w:rsidP="00C82590">
      <w:pPr>
        <w:widowControl/>
        <w:autoSpaceDE/>
        <w:autoSpaceDN/>
        <w:spacing w:before="240" w:after="60"/>
        <w:outlineLvl w:val="4"/>
        <w:rPr>
          <w:b/>
          <w:bCs/>
          <w:iCs/>
          <w:szCs w:val="20"/>
          <w:u w:val="single"/>
          <w:lang w:val="fr-FR"/>
        </w:rPr>
      </w:pPr>
      <w:r w:rsidRPr="00C82590">
        <w:rPr>
          <w:b/>
          <w:bCs/>
          <w:iCs/>
          <w:szCs w:val="20"/>
          <w:u w:val="single"/>
          <w:lang w:val="fr-FR"/>
        </w:rPr>
        <w:t xml:space="preserve"> </w:t>
      </w:r>
      <w:r w:rsidRPr="00D733B5">
        <w:rPr>
          <w:b/>
          <w:bCs/>
          <w:iCs/>
          <w:szCs w:val="20"/>
          <w:u w:val="single"/>
          <w:lang w:val="fr-FR"/>
        </w:rPr>
        <w:t>Les calculatrices</w:t>
      </w:r>
      <w:r w:rsidRPr="00D733B5">
        <w:rPr>
          <w:b/>
          <w:bCs/>
          <w:iCs/>
          <w:szCs w:val="20"/>
          <w:lang w:val="fr-FR"/>
        </w:rPr>
        <w:t> </w:t>
      </w:r>
      <w:r w:rsidRPr="006F204D">
        <w:rPr>
          <w:b/>
          <w:bCs/>
          <w:iCs/>
          <w:szCs w:val="20"/>
          <w:lang w:val="fr-FR"/>
        </w:rPr>
        <w:t xml:space="preserve">: </w:t>
      </w:r>
      <w:r w:rsidRPr="00D733B5">
        <w:rPr>
          <w:b/>
          <w:bCs/>
          <w:iCs/>
          <w:szCs w:val="20"/>
          <w:lang w:val="fr-FR"/>
        </w:rPr>
        <w:t>voir circulaire n°2015-178 du 1</w:t>
      </w:r>
      <w:r w:rsidRPr="00D733B5">
        <w:rPr>
          <w:b/>
          <w:bCs/>
          <w:iCs/>
          <w:szCs w:val="20"/>
          <w:vertAlign w:val="superscript"/>
          <w:lang w:val="fr-FR"/>
        </w:rPr>
        <w:t>er</w:t>
      </w:r>
      <w:r w:rsidRPr="00D733B5">
        <w:rPr>
          <w:b/>
          <w:bCs/>
          <w:iCs/>
          <w:szCs w:val="20"/>
          <w:lang w:val="fr-FR"/>
        </w:rPr>
        <w:t xml:space="preserve"> Oct</w:t>
      </w:r>
      <w:r>
        <w:rPr>
          <w:b/>
          <w:bCs/>
          <w:iCs/>
          <w:szCs w:val="20"/>
          <w:lang w:val="fr-FR"/>
        </w:rPr>
        <w:t>obre</w:t>
      </w:r>
      <w:r w:rsidRPr="00D733B5">
        <w:rPr>
          <w:b/>
          <w:bCs/>
          <w:iCs/>
          <w:szCs w:val="20"/>
          <w:lang w:val="fr-FR"/>
        </w:rPr>
        <w:t xml:space="preserve"> 2015</w:t>
      </w:r>
      <w:r>
        <w:rPr>
          <w:b/>
          <w:bCs/>
          <w:iCs/>
          <w:szCs w:val="20"/>
          <w:lang w:val="fr-FR"/>
        </w:rPr>
        <w:t>.</w:t>
      </w:r>
    </w:p>
    <w:p w:rsidR="007B499E" w:rsidRPr="007B499E" w:rsidRDefault="007B499E" w:rsidP="00CE51BB">
      <w:pPr>
        <w:spacing w:line="240" w:lineRule="exact"/>
        <w:rPr>
          <w:rStyle w:val="Lienhypertexte"/>
          <w:rFonts w:asciiTheme="minorHAnsi" w:hAnsiTheme="minorHAnsi" w:cstheme="minorHAnsi"/>
          <w:color w:val="FF0000"/>
          <w:sz w:val="20"/>
          <w:szCs w:val="20"/>
          <w:lang w:val="fr-FR"/>
        </w:rPr>
      </w:pPr>
    </w:p>
    <w:p w:rsidR="00CE51BB" w:rsidRPr="009C2161" w:rsidRDefault="00CE51BB" w:rsidP="004F0897">
      <w:pPr>
        <w:pStyle w:val="Titre1"/>
        <w:rPr>
          <w:lang w:val="fr-FR"/>
        </w:rPr>
      </w:pPr>
    </w:p>
    <w:p w:rsidR="00CE51BB" w:rsidRPr="009C2161" w:rsidRDefault="00CE51BB" w:rsidP="00CE51BB">
      <w:pPr>
        <w:rPr>
          <w:rFonts w:asciiTheme="minorHAnsi" w:hAnsiTheme="minorHAnsi" w:cstheme="minorHAnsi"/>
          <w:sz w:val="20"/>
          <w:szCs w:val="20"/>
          <w:lang w:val="fr-FR"/>
        </w:rPr>
      </w:pPr>
    </w:p>
    <w:p w:rsidR="00CE51BB" w:rsidRPr="004166BF" w:rsidRDefault="000A3665" w:rsidP="000A3665">
      <w:pPr>
        <w:pStyle w:val="Titre1"/>
        <w:numPr>
          <w:ilvl w:val="0"/>
          <w:numId w:val="17"/>
        </w:numPr>
        <w:rPr>
          <w:lang w:val="fr-FR"/>
        </w:rPr>
      </w:pPr>
      <w:bookmarkStart w:id="2" w:name="_Toc62743832"/>
      <w:r>
        <w:rPr>
          <w:lang w:val="fr-FR"/>
        </w:rPr>
        <w:t xml:space="preserve"> </w:t>
      </w:r>
      <w:r w:rsidR="00CE51BB" w:rsidRPr="004166BF">
        <w:rPr>
          <w:lang w:val="fr-FR"/>
        </w:rPr>
        <w:t>LIVRETS SCOLAIRES</w:t>
      </w:r>
      <w:bookmarkEnd w:id="2"/>
    </w:p>
    <w:p w:rsidR="00A925C4" w:rsidRPr="004166BF" w:rsidRDefault="00A925C4" w:rsidP="004F0897">
      <w:pPr>
        <w:pStyle w:val="Titre1"/>
        <w:rPr>
          <w:lang w:val="fr-FR"/>
        </w:rPr>
      </w:pPr>
    </w:p>
    <w:p w:rsidR="00CE51BB" w:rsidRPr="009C2161" w:rsidRDefault="00CE51BB" w:rsidP="00CE51BB">
      <w:pPr>
        <w:spacing w:line="240" w:lineRule="exact"/>
        <w:jc w:val="both"/>
        <w:rPr>
          <w:rFonts w:asciiTheme="minorHAnsi" w:hAnsiTheme="minorHAnsi" w:cstheme="minorHAnsi"/>
          <w:sz w:val="20"/>
          <w:szCs w:val="20"/>
          <w:lang w:val="fr-FR"/>
        </w:rPr>
      </w:pPr>
      <w:r w:rsidRPr="009C2161">
        <w:rPr>
          <w:rFonts w:asciiTheme="minorHAnsi" w:hAnsiTheme="minorHAnsi" w:cstheme="minorHAnsi"/>
          <w:sz w:val="20"/>
          <w:szCs w:val="20"/>
          <w:lang w:val="fr-FR"/>
        </w:rPr>
        <w:t>Depuis la session 2015, l’édition en nombre des livrets scolaires des candidats de seconde année de BTS relève de la compétence des établissements ou centres de formation. Les modèles de livret scolaire de chaque spécialité figurent dans les circulaires nationales d'organisation transmises chaque année. Cette démarche s'inscrit dans une optique de rationalisation et d'harmonisation des pratiques entre tous les examens et entre les académies.</w:t>
      </w:r>
    </w:p>
    <w:p w:rsidR="00CE51BB" w:rsidRPr="009C2161" w:rsidRDefault="00CE51BB" w:rsidP="00CE51BB">
      <w:pPr>
        <w:spacing w:line="240" w:lineRule="exact"/>
        <w:jc w:val="both"/>
        <w:rPr>
          <w:rFonts w:asciiTheme="minorHAnsi" w:hAnsiTheme="minorHAnsi" w:cstheme="minorHAnsi"/>
          <w:sz w:val="20"/>
          <w:szCs w:val="20"/>
          <w:lang w:val="fr-FR"/>
        </w:rPr>
      </w:pPr>
      <w:r w:rsidRPr="009C2161">
        <w:rPr>
          <w:rFonts w:asciiTheme="minorHAnsi" w:hAnsiTheme="minorHAnsi" w:cstheme="minorHAnsi"/>
          <w:b/>
          <w:bCs/>
          <w:sz w:val="20"/>
          <w:szCs w:val="20"/>
          <w:u w:val="single"/>
          <w:lang w:val="fr-FR"/>
        </w:rPr>
        <w:t>Les livrets scolaires devront être imprimés par vos soins sur papier bristol blanc recto-verso, format A4</w:t>
      </w:r>
      <w:r w:rsidRPr="009C2161">
        <w:rPr>
          <w:rFonts w:asciiTheme="minorHAnsi" w:hAnsiTheme="minorHAnsi" w:cstheme="minorHAnsi"/>
          <w:sz w:val="20"/>
          <w:szCs w:val="20"/>
          <w:u w:val="single"/>
          <w:lang w:val="fr-FR"/>
        </w:rPr>
        <w:t>.</w:t>
      </w:r>
      <w:r w:rsidRPr="009C2161">
        <w:rPr>
          <w:rFonts w:asciiTheme="minorHAnsi" w:hAnsiTheme="minorHAnsi" w:cstheme="minorHAnsi"/>
          <w:sz w:val="20"/>
          <w:szCs w:val="20"/>
          <w:lang w:val="fr-FR"/>
        </w:rPr>
        <w:t xml:space="preserve"> Dans un souci d'uniformité de présentation et d’anonymat (en particulier l'ordre et la disposition des rubriques figurant sur les courbes élèves/classe), il est essentiel de respecter scrupuleusement les consignes d’édition. En effet, chaque livret scolaire est présenté au jury de délibération. </w:t>
      </w:r>
    </w:p>
    <w:p w:rsidR="007C7709" w:rsidRPr="009C2161" w:rsidRDefault="007C7709" w:rsidP="00CE51BB">
      <w:pPr>
        <w:spacing w:line="240" w:lineRule="exact"/>
        <w:jc w:val="both"/>
        <w:rPr>
          <w:rFonts w:asciiTheme="minorHAnsi" w:hAnsiTheme="minorHAnsi" w:cstheme="minorHAnsi"/>
          <w:sz w:val="20"/>
          <w:szCs w:val="20"/>
          <w:lang w:val="fr-FR"/>
        </w:rPr>
      </w:pPr>
    </w:p>
    <w:p w:rsidR="00CE51BB" w:rsidRPr="0050036B" w:rsidRDefault="00CE51BB" w:rsidP="00CE51BB">
      <w:pPr>
        <w:spacing w:line="240" w:lineRule="exact"/>
        <w:jc w:val="both"/>
        <w:rPr>
          <w:rFonts w:asciiTheme="minorHAnsi" w:hAnsiTheme="minorHAnsi" w:cstheme="minorHAnsi"/>
          <w:b/>
          <w:color w:val="FF0000"/>
          <w:sz w:val="20"/>
          <w:szCs w:val="20"/>
          <w:lang w:val="fr-FR"/>
        </w:rPr>
      </w:pPr>
      <w:r w:rsidRPr="0050036B">
        <w:rPr>
          <w:rFonts w:asciiTheme="minorHAnsi" w:hAnsiTheme="minorHAnsi" w:cstheme="minorHAnsi"/>
          <w:sz w:val="20"/>
          <w:szCs w:val="20"/>
          <w:lang w:val="fr-FR"/>
        </w:rPr>
        <w:t xml:space="preserve">Ces livrets dûment remplis, complétés et classés par ordre alphabétique, seront adressés au Lycée Jean Monnet Boulevard Rhin et Danube 13127 Vitrolles, à l’attention de </w:t>
      </w:r>
      <w:r w:rsidRPr="0050036B">
        <w:rPr>
          <w:rFonts w:asciiTheme="minorHAnsi" w:hAnsiTheme="minorHAnsi" w:cstheme="minorHAnsi"/>
          <w:sz w:val="20"/>
          <w:szCs w:val="20"/>
          <w:u w:val="single"/>
          <w:lang w:val="fr-FR"/>
        </w:rPr>
        <w:t>Monsieur Gérardin</w:t>
      </w:r>
      <w:r w:rsidRPr="0050036B">
        <w:rPr>
          <w:rFonts w:asciiTheme="minorHAnsi" w:hAnsiTheme="minorHAnsi" w:cstheme="minorHAnsi"/>
          <w:sz w:val="20"/>
          <w:szCs w:val="20"/>
          <w:lang w:val="fr-FR"/>
        </w:rPr>
        <w:t xml:space="preserve">, DDFTP, accompagnés d’une liste nominative et d’une attestation de remise indiquant le nombre de livrets scolaires transmis </w:t>
      </w:r>
      <w:r w:rsidRPr="009C2161">
        <w:rPr>
          <w:rFonts w:asciiTheme="minorHAnsi" w:hAnsiTheme="minorHAnsi" w:cstheme="minorHAnsi"/>
          <w:b/>
          <w:sz w:val="20"/>
          <w:szCs w:val="20"/>
          <w:lang w:val="fr-FR"/>
        </w:rPr>
        <w:t>au plus tard</w:t>
      </w:r>
      <w:r w:rsidR="00A925C4" w:rsidRPr="009C2161">
        <w:rPr>
          <w:rFonts w:asciiTheme="minorHAnsi" w:hAnsiTheme="minorHAnsi" w:cstheme="minorHAnsi"/>
          <w:b/>
          <w:sz w:val="20"/>
          <w:szCs w:val="20"/>
          <w:lang w:val="fr-FR"/>
        </w:rPr>
        <w:t xml:space="preserve"> le</w:t>
      </w:r>
      <w:r w:rsidR="00DB2F54" w:rsidRPr="0050036B">
        <w:rPr>
          <w:rFonts w:asciiTheme="minorHAnsi" w:hAnsiTheme="minorHAnsi" w:cstheme="minorHAnsi"/>
          <w:b/>
          <w:sz w:val="20"/>
          <w:szCs w:val="20"/>
          <w:lang w:val="fr-FR"/>
        </w:rPr>
        <w:t xml:space="preserve"> </w:t>
      </w:r>
      <w:r w:rsidR="002F61D5">
        <w:rPr>
          <w:rFonts w:asciiTheme="minorHAnsi" w:hAnsiTheme="minorHAnsi" w:cstheme="minorHAnsi"/>
          <w:b/>
          <w:sz w:val="20"/>
          <w:szCs w:val="20"/>
          <w:lang w:val="fr-FR"/>
        </w:rPr>
        <w:t>vendredi 20 mai 2022.</w:t>
      </w:r>
    </w:p>
    <w:p w:rsidR="00CE51BB" w:rsidRPr="00751EA0" w:rsidRDefault="008D2513" w:rsidP="00CE51BB">
      <w:pPr>
        <w:spacing w:line="240" w:lineRule="exact"/>
        <w:jc w:val="both"/>
        <w:rPr>
          <w:rFonts w:asciiTheme="minorHAnsi" w:hAnsiTheme="minorHAnsi" w:cstheme="minorHAnsi"/>
          <w:b/>
          <w:color w:val="FF0000"/>
          <w:sz w:val="20"/>
          <w:szCs w:val="20"/>
          <w:lang w:val="fr-FR"/>
        </w:rPr>
      </w:pPr>
      <w:r w:rsidRPr="00751EA0">
        <w:rPr>
          <w:rFonts w:asciiTheme="minorHAnsi" w:hAnsiTheme="minorHAnsi" w:cstheme="minorHAnsi"/>
          <w:iCs/>
          <w:sz w:val="20"/>
          <w:szCs w:val="20"/>
        </w:rPr>
        <w:t xml:space="preserve">A </w:t>
      </w:r>
      <w:proofErr w:type="spellStart"/>
      <w:r w:rsidRPr="00751EA0">
        <w:rPr>
          <w:rFonts w:asciiTheme="minorHAnsi" w:hAnsiTheme="minorHAnsi" w:cstheme="minorHAnsi"/>
          <w:iCs/>
          <w:sz w:val="20"/>
          <w:szCs w:val="20"/>
        </w:rPr>
        <w:t>partir</w:t>
      </w:r>
      <w:proofErr w:type="spellEnd"/>
      <w:r w:rsidRPr="00751EA0">
        <w:rPr>
          <w:rFonts w:asciiTheme="minorHAnsi" w:hAnsiTheme="minorHAnsi" w:cstheme="minorHAnsi"/>
          <w:iCs/>
          <w:sz w:val="20"/>
          <w:szCs w:val="20"/>
        </w:rPr>
        <w:t xml:space="preserve"> de la session 2022, le </w:t>
      </w:r>
      <w:proofErr w:type="spellStart"/>
      <w:r w:rsidRPr="00751EA0">
        <w:rPr>
          <w:rFonts w:asciiTheme="minorHAnsi" w:hAnsiTheme="minorHAnsi" w:cstheme="minorHAnsi"/>
          <w:iCs/>
          <w:sz w:val="20"/>
          <w:szCs w:val="20"/>
        </w:rPr>
        <w:t>modèle</w:t>
      </w:r>
      <w:proofErr w:type="spellEnd"/>
      <w:r w:rsidRPr="00751EA0">
        <w:rPr>
          <w:rFonts w:asciiTheme="minorHAnsi" w:hAnsiTheme="minorHAnsi" w:cstheme="minorHAnsi"/>
          <w:iCs/>
          <w:sz w:val="20"/>
          <w:szCs w:val="20"/>
        </w:rPr>
        <w:t xml:space="preserve"> de </w:t>
      </w:r>
      <w:proofErr w:type="spellStart"/>
      <w:r w:rsidRPr="00751EA0">
        <w:rPr>
          <w:rFonts w:asciiTheme="minorHAnsi" w:hAnsiTheme="minorHAnsi" w:cstheme="minorHAnsi"/>
          <w:iCs/>
          <w:sz w:val="20"/>
          <w:szCs w:val="20"/>
        </w:rPr>
        <w:t>livret</w:t>
      </w:r>
      <w:proofErr w:type="spellEnd"/>
      <w:r w:rsidRPr="00751EA0">
        <w:rPr>
          <w:rFonts w:asciiTheme="minorHAnsi" w:hAnsiTheme="minorHAnsi" w:cstheme="minorHAnsi"/>
          <w:iCs/>
          <w:sz w:val="20"/>
          <w:szCs w:val="20"/>
        </w:rPr>
        <w:t xml:space="preserve"> </w:t>
      </w:r>
      <w:proofErr w:type="spellStart"/>
      <w:r w:rsidRPr="00751EA0">
        <w:rPr>
          <w:rFonts w:asciiTheme="minorHAnsi" w:hAnsiTheme="minorHAnsi" w:cstheme="minorHAnsi"/>
          <w:iCs/>
          <w:sz w:val="20"/>
          <w:szCs w:val="20"/>
        </w:rPr>
        <w:t>scolaire</w:t>
      </w:r>
      <w:proofErr w:type="spellEnd"/>
      <w:r w:rsidRPr="00751EA0">
        <w:rPr>
          <w:rFonts w:asciiTheme="minorHAnsi" w:hAnsiTheme="minorHAnsi" w:cstheme="minorHAnsi"/>
          <w:iCs/>
          <w:sz w:val="20"/>
          <w:szCs w:val="20"/>
        </w:rPr>
        <w:t xml:space="preserve"> de </w:t>
      </w:r>
      <w:proofErr w:type="spellStart"/>
      <w:r w:rsidRPr="00751EA0">
        <w:rPr>
          <w:rFonts w:asciiTheme="minorHAnsi" w:hAnsiTheme="minorHAnsi" w:cstheme="minorHAnsi"/>
          <w:iCs/>
          <w:sz w:val="20"/>
          <w:szCs w:val="20"/>
        </w:rPr>
        <w:t>chaque</w:t>
      </w:r>
      <w:proofErr w:type="spellEnd"/>
      <w:r w:rsidRPr="00751EA0">
        <w:rPr>
          <w:rFonts w:asciiTheme="minorHAnsi" w:hAnsiTheme="minorHAnsi" w:cstheme="minorHAnsi"/>
          <w:iCs/>
          <w:sz w:val="20"/>
          <w:szCs w:val="20"/>
        </w:rPr>
        <w:t xml:space="preserve"> </w:t>
      </w:r>
      <w:proofErr w:type="spellStart"/>
      <w:r w:rsidRPr="00751EA0">
        <w:rPr>
          <w:rFonts w:asciiTheme="minorHAnsi" w:hAnsiTheme="minorHAnsi" w:cstheme="minorHAnsi"/>
          <w:iCs/>
          <w:sz w:val="20"/>
          <w:szCs w:val="20"/>
        </w:rPr>
        <w:t>spécialité</w:t>
      </w:r>
      <w:proofErr w:type="spellEnd"/>
      <w:r w:rsidRPr="00751EA0">
        <w:rPr>
          <w:rFonts w:asciiTheme="minorHAnsi" w:hAnsiTheme="minorHAnsi" w:cstheme="minorHAnsi"/>
          <w:iCs/>
          <w:sz w:val="20"/>
          <w:szCs w:val="20"/>
        </w:rPr>
        <w:t xml:space="preserve"> fait </w:t>
      </w:r>
      <w:proofErr w:type="spellStart"/>
      <w:r w:rsidRPr="00751EA0">
        <w:rPr>
          <w:rFonts w:asciiTheme="minorHAnsi" w:hAnsiTheme="minorHAnsi" w:cstheme="minorHAnsi"/>
          <w:iCs/>
          <w:sz w:val="20"/>
          <w:szCs w:val="20"/>
        </w:rPr>
        <w:t>apparaître</w:t>
      </w:r>
      <w:proofErr w:type="spellEnd"/>
      <w:r w:rsidRPr="00751EA0">
        <w:rPr>
          <w:rFonts w:asciiTheme="minorHAnsi" w:hAnsiTheme="minorHAnsi" w:cstheme="minorHAnsi"/>
          <w:iCs/>
          <w:sz w:val="20"/>
          <w:szCs w:val="20"/>
        </w:rPr>
        <w:t xml:space="preserve"> </w:t>
      </w:r>
      <w:proofErr w:type="spellStart"/>
      <w:r w:rsidRPr="00751EA0">
        <w:rPr>
          <w:rFonts w:asciiTheme="minorHAnsi" w:hAnsiTheme="minorHAnsi" w:cstheme="minorHAnsi"/>
          <w:iCs/>
          <w:sz w:val="20"/>
          <w:szCs w:val="20"/>
        </w:rPr>
        <w:t>une</w:t>
      </w:r>
      <w:proofErr w:type="spellEnd"/>
      <w:r w:rsidRPr="00751EA0">
        <w:rPr>
          <w:rFonts w:asciiTheme="minorHAnsi" w:hAnsiTheme="minorHAnsi" w:cstheme="minorHAnsi"/>
          <w:iCs/>
          <w:sz w:val="20"/>
          <w:szCs w:val="20"/>
        </w:rPr>
        <w:t xml:space="preserve"> </w:t>
      </w:r>
      <w:proofErr w:type="spellStart"/>
      <w:r w:rsidRPr="00751EA0">
        <w:rPr>
          <w:rFonts w:asciiTheme="minorHAnsi" w:hAnsiTheme="minorHAnsi" w:cstheme="minorHAnsi"/>
          <w:iCs/>
          <w:sz w:val="20"/>
          <w:szCs w:val="20"/>
        </w:rPr>
        <w:t>ligne</w:t>
      </w:r>
      <w:proofErr w:type="spellEnd"/>
      <w:r w:rsidRPr="00751EA0">
        <w:rPr>
          <w:rFonts w:asciiTheme="minorHAnsi" w:hAnsiTheme="minorHAnsi" w:cstheme="minorHAnsi"/>
          <w:iCs/>
          <w:sz w:val="20"/>
          <w:szCs w:val="20"/>
        </w:rPr>
        <w:t xml:space="preserve"> relative à la certification des </w:t>
      </w:r>
      <w:proofErr w:type="spellStart"/>
      <w:r w:rsidRPr="00751EA0">
        <w:rPr>
          <w:rFonts w:asciiTheme="minorHAnsi" w:hAnsiTheme="minorHAnsi" w:cstheme="minorHAnsi"/>
          <w:iCs/>
          <w:sz w:val="20"/>
          <w:szCs w:val="20"/>
        </w:rPr>
        <w:t>compétences</w:t>
      </w:r>
      <w:proofErr w:type="spellEnd"/>
      <w:r w:rsidRPr="00751EA0">
        <w:rPr>
          <w:rFonts w:asciiTheme="minorHAnsi" w:hAnsiTheme="minorHAnsi" w:cstheme="minorHAnsi"/>
          <w:iCs/>
          <w:sz w:val="20"/>
          <w:szCs w:val="20"/>
        </w:rPr>
        <w:t xml:space="preserve"> </w:t>
      </w:r>
      <w:proofErr w:type="spellStart"/>
      <w:r w:rsidRPr="00751EA0">
        <w:rPr>
          <w:rFonts w:asciiTheme="minorHAnsi" w:hAnsiTheme="minorHAnsi" w:cstheme="minorHAnsi"/>
          <w:iCs/>
          <w:sz w:val="20"/>
          <w:szCs w:val="20"/>
        </w:rPr>
        <w:t>numériques</w:t>
      </w:r>
      <w:proofErr w:type="spellEnd"/>
      <w:r w:rsidRPr="00751EA0">
        <w:rPr>
          <w:rFonts w:asciiTheme="minorHAnsi" w:hAnsiTheme="minorHAnsi" w:cstheme="minorHAnsi"/>
          <w:iCs/>
          <w:sz w:val="20"/>
          <w:szCs w:val="20"/>
        </w:rPr>
        <w:t xml:space="preserve"> avec PIX.</w:t>
      </w:r>
    </w:p>
    <w:p w:rsidR="00CE51BB" w:rsidRPr="0050036B" w:rsidRDefault="00CE51BB" w:rsidP="00CE51BB">
      <w:pPr>
        <w:spacing w:line="240" w:lineRule="exact"/>
        <w:jc w:val="both"/>
        <w:rPr>
          <w:rFonts w:asciiTheme="minorHAnsi" w:hAnsiTheme="minorHAnsi" w:cstheme="minorHAnsi"/>
          <w:b/>
          <w:color w:val="FF0000"/>
          <w:sz w:val="20"/>
          <w:szCs w:val="20"/>
          <w:u w:val="single"/>
          <w:lang w:val="fr-FR"/>
        </w:rPr>
      </w:pPr>
    </w:p>
    <w:p w:rsidR="006F28E4" w:rsidRPr="006F28E4" w:rsidRDefault="000A3665" w:rsidP="000A3665">
      <w:pPr>
        <w:pStyle w:val="Titre1"/>
        <w:numPr>
          <w:ilvl w:val="0"/>
          <w:numId w:val="17"/>
        </w:numPr>
      </w:pPr>
      <w:bookmarkStart w:id="3" w:name="_Toc62743833"/>
      <w:r w:rsidRPr="001C3B90">
        <w:rPr>
          <w:lang w:val="fr-FR"/>
        </w:rPr>
        <w:t xml:space="preserve"> </w:t>
      </w:r>
      <w:r w:rsidR="00CE51BB" w:rsidRPr="006F28E4">
        <w:t>EPREUVES ECRITES</w:t>
      </w:r>
      <w:bookmarkEnd w:id="3"/>
    </w:p>
    <w:p w:rsidR="00CE51BB" w:rsidRPr="006F28E4" w:rsidRDefault="00CE51BB" w:rsidP="00CE51BB">
      <w:pPr>
        <w:spacing w:line="240" w:lineRule="exact"/>
        <w:jc w:val="both"/>
        <w:rPr>
          <w:rFonts w:asciiTheme="minorHAnsi" w:hAnsiTheme="minorHAnsi" w:cstheme="minorHAnsi"/>
          <w:sz w:val="20"/>
          <w:szCs w:val="20"/>
        </w:rPr>
      </w:pPr>
    </w:p>
    <w:p w:rsidR="00CE51BB" w:rsidRPr="00AE0E07" w:rsidRDefault="00CE51BB" w:rsidP="005B2808">
      <w:pPr>
        <w:pStyle w:val="Titre2"/>
        <w:keepLines w:val="0"/>
        <w:widowControl/>
        <w:numPr>
          <w:ilvl w:val="0"/>
          <w:numId w:val="8"/>
        </w:numPr>
        <w:autoSpaceDE/>
        <w:autoSpaceDN/>
        <w:spacing w:before="0" w:line="210" w:lineRule="exact"/>
        <w:rPr>
          <w:rFonts w:asciiTheme="minorHAnsi" w:hAnsiTheme="minorHAnsi" w:cstheme="minorHAnsi"/>
          <w:b/>
          <w:color w:val="auto"/>
          <w:sz w:val="20"/>
          <w:szCs w:val="20"/>
        </w:rPr>
      </w:pPr>
      <w:bookmarkStart w:id="4" w:name="_Toc246818467"/>
      <w:bookmarkStart w:id="5" w:name="_Toc62743834"/>
      <w:r w:rsidRPr="00AE0E07">
        <w:rPr>
          <w:rFonts w:asciiTheme="minorHAnsi" w:hAnsiTheme="minorHAnsi" w:cstheme="minorHAnsi"/>
          <w:b/>
          <w:color w:val="auto"/>
          <w:sz w:val="20"/>
          <w:szCs w:val="20"/>
        </w:rPr>
        <w:t>CALENDRIER DES CORRECTIONS</w:t>
      </w:r>
      <w:bookmarkEnd w:id="4"/>
      <w:bookmarkEnd w:id="5"/>
    </w:p>
    <w:p w:rsidR="00CE51BB" w:rsidRPr="006F28E4" w:rsidRDefault="00CE51BB" w:rsidP="00CE51BB">
      <w:pPr>
        <w:spacing w:line="240" w:lineRule="exact"/>
        <w:rPr>
          <w:rFonts w:asciiTheme="minorHAnsi" w:hAnsiTheme="minorHAnsi" w:cstheme="minorHAnsi"/>
          <w:sz w:val="20"/>
          <w:szCs w:val="20"/>
        </w:rPr>
      </w:pPr>
    </w:p>
    <w:p w:rsidR="00CE51BB" w:rsidRPr="0050036B" w:rsidRDefault="00CE51BB" w:rsidP="00CE51BB">
      <w:pPr>
        <w:spacing w:line="240" w:lineRule="exact"/>
        <w:rPr>
          <w:rFonts w:asciiTheme="minorHAnsi" w:hAnsiTheme="minorHAnsi" w:cstheme="minorHAnsi"/>
          <w:sz w:val="20"/>
          <w:szCs w:val="20"/>
          <w:lang w:val="fr-FR"/>
        </w:rPr>
      </w:pPr>
      <w:r w:rsidRPr="0050036B">
        <w:rPr>
          <w:rFonts w:asciiTheme="minorHAnsi" w:hAnsiTheme="minorHAnsi" w:cstheme="minorHAnsi"/>
          <w:sz w:val="20"/>
          <w:szCs w:val="20"/>
          <w:lang w:val="fr-FR"/>
        </w:rPr>
        <w:t>Calendrier détaillé des épreuves écrites : cf. circulaire nationale d’organisation du BTS MCO</w:t>
      </w:r>
    </w:p>
    <w:p w:rsidR="00CE51BB" w:rsidRPr="0050036B" w:rsidRDefault="00CE51BB" w:rsidP="00CE51BB">
      <w:pPr>
        <w:spacing w:line="240" w:lineRule="exact"/>
        <w:rPr>
          <w:rFonts w:asciiTheme="minorHAnsi" w:hAnsiTheme="minorHAnsi" w:cstheme="minorHAnsi"/>
          <w:sz w:val="20"/>
          <w:szCs w:val="20"/>
          <w:lang w:val="fr-F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3119"/>
        <w:gridCol w:w="2863"/>
      </w:tblGrid>
      <w:tr w:rsidR="00CE51BB" w:rsidRPr="006F28E4" w:rsidTr="000E0C35">
        <w:trPr>
          <w:trHeight w:val="461"/>
        </w:trPr>
        <w:tc>
          <w:tcPr>
            <w:tcW w:w="2410" w:type="dxa"/>
            <w:vAlign w:val="center"/>
          </w:tcPr>
          <w:p w:rsidR="00CE51BB" w:rsidRPr="006F28E4" w:rsidRDefault="00CE51BB" w:rsidP="003B415F">
            <w:pPr>
              <w:spacing w:line="240" w:lineRule="exact"/>
              <w:jc w:val="center"/>
              <w:rPr>
                <w:rFonts w:asciiTheme="minorHAnsi" w:hAnsiTheme="minorHAnsi" w:cstheme="minorHAnsi"/>
                <w:b/>
                <w:iCs/>
                <w:sz w:val="20"/>
                <w:szCs w:val="20"/>
              </w:rPr>
            </w:pPr>
            <w:proofErr w:type="spellStart"/>
            <w:r w:rsidRPr="006F28E4">
              <w:rPr>
                <w:rFonts w:asciiTheme="minorHAnsi" w:hAnsiTheme="minorHAnsi" w:cstheme="minorHAnsi"/>
                <w:b/>
                <w:iCs/>
                <w:sz w:val="20"/>
                <w:szCs w:val="20"/>
              </w:rPr>
              <w:t>Epreuve</w:t>
            </w:r>
            <w:proofErr w:type="spellEnd"/>
          </w:p>
        </w:tc>
        <w:tc>
          <w:tcPr>
            <w:tcW w:w="1701" w:type="dxa"/>
            <w:vAlign w:val="center"/>
          </w:tcPr>
          <w:p w:rsidR="00CE51BB" w:rsidRPr="006F28E4" w:rsidRDefault="00CE51BB" w:rsidP="003B415F">
            <w:pPr>
              <w:spacing w:line="240" w:lineRule="exact"/>
              <w:jc w:val="center"/>
              <w:rPr>
                <w:rFonts w:asciiTheme="minorHAnsi" w:hAnsiTheme="minorHAnsi" w:cstheme="minorHAnsi"/>
                <w:b/>
                <w:iCs/>
                <w:sz w:val="20"/>
                <w:szCs w:val="20"/>
              </w:rPr>
            </w:pPr>
            <w:r w:rsidRPr="006F28E4">
              <w:rPr>
                <w:rFonts w:asciiTheme="minorHAnsi" w:hAnsiTheme="minorHAnsi" w:cstheme="minorHAnsi"/>
                <w:b/>
                <w:iCs/>
                <w:sz w:val="20"/>
                <w:szCs w:val="20"/>
              </w:rPr>
              <w:t xml:space="preserve">Date de </w:t>
            </w:r>
            <w:proofErr w:type="spellStart"/>
            <w:r w:rsidRPr="006F28E4">
              <w:rPr>
                <w:rFonts w:asciiTheme="minorHAnsi" w:hAnsiTheme="minorHAnsi" w:cstheme="minorHAnsi"/>
                <w:b/>
                <w:iCs/>
                <w:sz w:val="20"/>
                <w:szCs w:val="20"/>
              </w:rPr>
              <w:t>l’épreuve</w:t>
            </w:r>
            <w:proofErr w:type="spellEnd"/>
          </w:p>
        </w:tc>
        <w:tc>
          <w:tcPr>
            <w:tcW w:w="3119" w:type="dxa"/>
            <w:vAlign w:val="center"/>
          </w:tcPr>
          <w:p w:rsidR="00CE51BB" w:rsidRPr="006F28E4" w:rsidRDefault="00CE51BB" w:rsidP="003B415F">
            <w:pPr>
              <w:spacing w:line="240" w:lineRule="exact"/>
              <w:jc w:val="center"/>
              <w:rPr>
                <w:rFonts w:asciiTheme="minorHAnsi" w:hAnsiTheme="minorHAnsi" w:cstheme="minorHAnsi"/>
                <w:b/>
                <w:iCs/>
                <w:sz w:val="20"/>
                <w:szCs w:val="20"/>
              </w:rPr>
            </w:pPr>
            <w:r w:rsidRPr="006F28E4">
              <w:rPr>
                <w:rFonts w:asciiTheme="minorHAnsi" w:hAnsiTheme="minorHAnsi" w:cstheme="minorHAnsi"/>
                <w:b/>
                <w:iCs/>
                <w:sz w:val="20"/>
                <w:szCs w:val="20"/>
              </w:rPr>
              <w:t>Centre de correction/</w:t>
            </w:r>
            <w:proofErr w:type="spellStart"/>
            <w:r w:rsidRPr="006F28E4">
              <w:rPr>
                <w:rFonts w:asciiTheme="minorHAnsi" w:hAnsiTheme="minorHAnsi" w:cstheme="minorHAnsi"/>
                <w:b/>
                <w:iCs/>
                <w:sz w:val="20"/>
                <w:szCs w:val="20"/>
              </w:rPr>
              <w:t>numérisation</w:t>
            </w:r>
            <w:proofErr w:type="spellEnd"/>
            <w:r w:rsidRPr="006F28E4">
              <w:rPr>
                <w:rFonts w:asciiTheme="minorHAnsi" w:hAnsiTheme="minorHAnsi" w:cstheme="minorHAnsi"/>
                <w:b/>
                <w:iCs/>
                <w:sz w:val="20"/>
                <w:szCs w:val="20"/>
              </w:rPr>
              <w:t>**</w:t>
            </w:r>
          </w:p>
        </w:tc>
        <w:tc>
          <w:tcPr>
            <w:tcW w:w="2863" w:type="dxa"/>
            <w:vAlign w:val="center"/>
          </w:tcPr>
          <w:p w:rsidR="00CE51BB" w:rsidRPr="006F28E4" w:rsidRDefault="00CE51BB" w:rsidP="000E0C35">
            <w:pPr>
              <w:spacing w:line="240" w:lineRule="exact"/>
              <w:rPr>
                <w:rFonts w:asciiTheme="minorHAnsi" w:hAnsiTheme="minorHAnsi" w:cstheme="minorHAnsi"/>
                <w:b/>
                <w:iCs/>
                <w:sz w:val="20"/>
                <w:szCs w:val="20"/>
              </w:rPr>
            </w:pPr>
            <w:r w:rsidRPr="006F28E4">
              <w:rPr>
                <w:rFonts w:asciiTheme="minorHAnsi" w:hAnsiTheme="minorHAnsi" w:cstheme="minorHAnsi"/>
                <w:b/>
                <w:iCs/>
                <w:sz w:val="20"/>
                <w:szCs w:val="20"/>
              </w:rPr>
              <w:t>Date de corrections</w:t>
            </w:r>
          </w:p>
        </w:tc>
      </w:tr>
      <w:tr w:rsidR="00CE51BB" w:rsidRPr="001C3B90" w:rsidTr="000E0C35">
        <w:trPr>
          <w:trHeight w:val="1027"/>
        </w:trPr>
        <w:tc>
          <w:tcPr>
            <w:tcW w:w="2410" w:type="dxa"/>
            <w:vAlign w:val="center"/>
          </w:tcPr>
          <w:p w:rsidR="00CE51BB" w:rsidRPr="0050036B" w:rsidRDefault="00CE51BB" w:rsidP="003B415F">
            <w:pPr>
              <w:spacing w:line="240" w:lineRule="exact"/>
              <w:jc w:val="center"/>
              <w:rPr>
                <w:rFonts w:asciiTheme="minorHAnsi" w:hAnsiTheme="minorHAnsi" w:cstheme="minorHAnsi"/>
                <w:iCs/>
                <w:sz w:val="20"/>
                <w:szCs w:val="20"/>
                <w:lang w:val="fr-FR"/>
              </w:rPr>
            </w:pPr>
            <w:r w:rsidRPr="0050036B">
              <w:rPr>
                <w:rFonts w:asciiTheme="minorHAnsi" w:hAnsiTheme="minorHAnsi" w:cstheme="minorHAnsi"/>
                <w:iCs/>
                <w:sz w:val="20"/>
                <w:szCs w:val="20"/>
                <w:lang w:val="fr-FR"/>
              </w:rPr>
              <w:t>Culture Economique, juridique et Managériale*</w:t>
            </w:r>
            <w:r w:rsidR="00C52DE9">
              <w:rPr>
                <w:rFonts w:asciiTheme="minorHAnsi" w:hAnsiTheme="minorHAnsi" w:cstheme="minorHAnsi"/>
                <w:iCs/>
                <w:sz w:val="20"/>
                <w:szCs w:val="20"/>
                <w:lang w:val="fr-FR"/>
              </w:rPr>
              <w:t>E3</w:t>
            </w:r>
          </w:p>
          <w:p w:rsidR="00CE51BB" w:rsidRPr="009C2161" w:rsidRDefault="00CE51BB" w:rsidP="003B415F">
            <w:pPr>
              <w:spacing w:line="240" w:lineRule="exact"/>
              <w:jc w:val="center"/>
              <w:rPr>
                <w:rFonts w:asciiTheme="minorHAnsi" w:hAnsiTheme="minorHAnsi" w:cstheme="minorHAnsi"/>
                <w:iCs/>
                <w:sz w:val="20"/>
                <w:szCs w:val="20"/>
                <w:lang w:val="fr-FR"/>
              </w:rPr>
            </w:pPr>
            <w:r w:rsidRPr="009C2161">
              <w:rPr>
                <w:rFonts w:asciiTheme="minorHAnsi" w:hAnsiTheme="minorHAnsi" w:cstheme="minorHAnsi"/>
                <w:iCs/>
                <w:sz w:val="20"/>
                <w:szCs w:val="20"/>
                <w:lang w:val="fr-FR"/>
              </w:rPr>
              <w:t>(Réunion nat</w:t>
            </w:r>
            <w:r w:rsidR="000D6E6E">
              <w:rPr>
                <w:rFonts w:asciiTheme="minorHAnsi" w:hAnsiTheme="minorHAnsi" w:cstheme="minorHAnsi"/>
                <w:iCs/>
                <w:sz w:val="20"/>
                <w:szCs w:val="20"/>
                <w:lang w:val="fr-FR"/>
              </w:rPr>
              <w:t>ionale d’harmonisation en visioconférence</w:t>
            </w:r>
            <w:r w:rsidR="00127D22">
              <w:rPr>
                <w:rFonts w:asciiTheme="minorHAnsi" w:hAnsiTheme="minorHAnsi" w:cstheme="minorHAnsi"/>
                <w:iCs/>
                <w:sz w:val="20"/>
                <w:szCs w:val="20"/>
                <w:lang w:val="fr-FR"/>
              </w:rPr>
              <w:t> </w:t>
            </w:r>
            <w:r w:rsidR="00B2256B" w:rsidRPr="00B2256B">
              <w:rPr>
                <w:rFonts w:asciiTheme="minorHAnsi" w:hAnsiTheme="minorHAnsi" w:cstheme="minorHAnsi"/>
                <w:iCs/>
                <w:sz w:val="20"/>
                <w:szCs w:val="20"/>
                <w:lang w:val="fr-FR"/>
              </w:rPr>
              <w:t>le mardi 24 mai 2022</w:t>
            </w:r>
          </w:p>
          <w:p w:rsidR="00CE51BB" w:rsidRPr="006F28E4" w:rsidRDefault="00CE51BB" w:rsidP="003B415F">
            <w:pPr>
              <w:spacing w:line="240" w:lineRule="exact"/>
              <w:jc w:val="center"/>
              <w:rPr>
                <w:rFonts w:asciiTheme="minorHAnsi" w:hAnsiTheme="minorHAnsi" w:cstheme="minorHAnsi"/>
                <w:iCs/>
                <w:sz w:val="20"/>
                <w:szCs w:val="20"/>
              </w:rPr>
            </w:pPr>
            <w:r w:rsidRPr="006F28E4">
              <w:rPr>
                <w:rFonts w:asciiTheme="minorHAnsi" w:hAnsiTheme="minorHAnsi" w:cstheme="minorHAnsi"/>
                <w:iCs/>
                <w:sz w:val="20"/>
                <w:szCs w:val="20"/>
              </w:rPr>
              <w:t>Durée: 4h</w:t>
            </w:r>
          </w:p>
        </w:tc>
        <w:tc>
          <w:tcPr>
            <w:tcW w:w="1701" w:type="dxa"/>
            <w:vAlign w:val="center"/>
          </w:tcPr>
          <w:p w:rsidR="00CE51BB" w:rsidRPr="006F28E4" w:rsidRDefault="00CE51BB" w:rsidP="003B415F">
            <w:pPr>
              <w:pStyle w:val="Paragraphedeliste"/>
              <w:spacing w:line="240" w:lineRule="exact"/>
              <w:ind w:left="-108"/>
              <w:jc w:val="center"/>
              <w:rPr>
                <w:rFonts w:asciiTheme="minorHAnsi" w:hAnsiTheme="minorHAnsi" w:cstheme="minorHAnsi"/>
                <w:iCs/>
                <w:sz w:val="20"/>
                <w:szCs w:val="20"/>
              </w:rPr>
            </w:pPr>
          </w:p>
          <w:p w:rsidR="00CE51BB" w:rsidRDefault="005B2808" w:rsidP="003B415F">
            <w:pPr>
              <w:spacing w:line="240" w:lineRule="exact"/>
              <w:jc w:val="center"/>
              <w:rPr>
                <w:rFonts w:asciiTheme="minorHAnsi" w:hAnsiTheme="minorHAnsi" w:cstheme="minorHAnsi"/>
                <w:iCs/>
                <w:sz w:val="20"/>
                <w:szCs w:val="20"/>
              </w:rPr>
            </w:pPr>
            <w:proofErr w:type="spellStart"/>
            <w:r>
              <w:rPr>
                <w:rFonts w:asciiTheme="minorHAnsi" w:hAnsiTheme="minorHAnsi" w:cstheme="minorHAnsi"/>
                <w:iCs/>
                <w:sz w:val="20"/>
                <w:szCs w:val="20"/>
              </w:rPr>
              <w:t>Lundi</w:t>
            </w:r>
            <w:proofErr w:type="spellEnd"/>
            <w:r>
              <w:rPr>
                <w:rFonts w:asciiTheme="minorHAnsi" w:hAnsiTheme="minorHAnsi" w:cstheme="minorHAnsi"/>
                <w:iCs/>
                <w:sz w:val="20"/>
                <w:szCs w:val="20"/>
              </w:rPr>
              <w:t xml:space="preserve"> 1</w:t>
            </w:r>
            <w:r w:rsidR="00AA2795">
              <w:rPr>
                <w:rFonts w:asciiTheme="minorHAnsi" w:hAnsiTheme="minorHAnsi" w:cstheme="minorHAnsi"/>
                <w:iCs/>
                <w:sz w:val="20"/>
                <w:szCs w:val="20"/>
              </w:rPr>
              <w:t>6</w:t>
            </w:r>
            <w:r>
              <w:rPr>
                <w:rFonts w:asciiTheme="minorHAnsi" w:hAnsiTheme="minorHAnsi" w:cstheme="minorHAnsi"/>
                <w:iCs/>
                <w:sz w:val="20"/>
                <w:szCs w:val="20"/>
              </w:rPr>
              <w:t xml:space="preserve"> </w:t>
            </w:r>
            <w:proofErr w:type="spellStart"/>
            <w:r>
              <w:rPr>
                <w:rFonts w:asciiTheme="minorHAnsi" w:hAnsiTheme="minorHAnsi" w:cstheme="minorHAnsi"/>
                <w:iCs/>
                <w:sz w:val="20"/>
                <w:szCs w:val="20"/>
              </w:rPr>
              <w:t>mai</w:t>
            </w:r>
            <w:proofErr w:type="spellEnd"/>
            <w:r>
              <w:rPr>
                <w:rFonts w:asciiTheme="minorHAnsi" w:hAnsiTheme="minorHAnsi" w:cstheme="minorHAnsi"/>
                <w:iCs/>
                <w:sz w:val="20"/>
                <w:szCs w:val="20"/>
              </w:rPr>
              <w:t xml:space="preserve"> 202</w:t>
            </w:r>
            <w:r w:rsidR="00AA2795">
              <w:rPr>
                <w:rFonts w:asciiTheme="minorHAnsi" w:hAnsiTheme="minorHAnsi" w:cstheme="minorHAnsi"/>
                <w:iCs/>
                <w:sz w:val="20"/>
                <w:szCs w:val="20"/>
              </w:rPr>
              <w:t>2</w:t>
            </w:r>
          </w:p>
          <w:p w:rsidR="005B2808" w:rsidRPr="006F28E4" w:rsidRDefault="005B2808" w:rsidP="003B415F">
            <w:pPr>
              <w:spacing w:line="240" w:lineRule="exact"/>
              <w:jc w:val="center"/>
              <w:rPr>
                <w:rFonts w:asciiTheme="minorHAnsi" w:hAnsiTheme="minorHAnsi" w:cstheme="minorHAnsi"/>
                <w:iCs/>
                <w:sz w:val="20"/>
                <w:szCs w:val="20"/>
              </w:rPr>
            </w:pPr>
            <w:r>
              <w:rPr>
                <w:rFonts w:asciiTheme="minorHAnsi" w:hAnsiTheme="minorHAnsi" w:cstheme="minorHAnsi"/>
                <w:iCs/>
                <w:sz w:val="20"/>
                <w:szCs w:val="20"/>
              </w:rPr>
              <w:t>14h</w:t>
            </w:r>
            <w:r w:rsidR="00FE5E06">
              <w:rPr>
                <w:rFonts w:asciiTheme="minorHAnsi" w:hAnsiTheme="minorHAnsi" w:cstheme="minorHAnsi"/>
                <w:iCs/>
                <w:sz w:val="20"/>
                <w:szCs w:val="20"/>
              </w:rPr>
              <w:t xml:space="preserve"> </w:t>
            </w:r>
            <w:r>
              <w:rPr>
                <w:rFonts w:asciiTheme="minorHAnsi" w:hAnsiTheme="minorHAnsi" w:cstheme="minorHAnsi"/>
                <w:iCs/>
                <w:sz w:val="20"/>
                <w:szCs w:val="20"/>
              </w:rPr>
              <w:t>-18h</w:t>
            </w:r>
          </w:p>
          <w:p w:rsidR="00CE51BB" w:rsidRPr="006F28E4" w:rsidRDefault="00CE51BB" w:rsidP="003B415F">
            <w:pPr>
              <w:spacing w:line="240" w:lineRule="exact"/>
              <w:jc w:val="center"/>
              <w:rPr>
                <w:rFonts w:asciiTheme="minorHAnsi" w:hAnsiTheme="minorHAnsi" w:cstheme="minorHAnsi"/>
                <w:iCs/>
                <w:sz w:val="20"/>
                <w:szCs w:val="20"/>
              </w:rPr>
            </w:pPr>
          </w:p>
        </w:tc>
        <w:tc>
          <w:tcPr>
            <w:tcW w:w="3119" w:type="dxa"/>
            <w:vAlign w:val="center"/>
          </w:tcPr>
          <w:p w:rsidR="00CE51BB" w:rsidRPr="009C2161" w:rsidRDefault="00CE51BB" w:rsidP="003B415F">
            <w:pPr>
              <w:rPr>
                <w:rFonts w:asciiTheme="minorHAnsi" w:hAnsiTheme="minorHAnsi" w:cstheme="minorHAnsi"/>
                <w:iCs/>
                <w:sz w:val="20"/>
                <w:szCs w:val="20"/>
                <w:lang w:val="fr-FR"/>
              </w:rPr>
            </w:pPr>
            <w:r w:rsidRPr="009C2161">
              <w:rPr>
                <w:rFonts w:asciiTheme="minorHAnsi" w:hAnsiTheme="minorHAnsi" w:cstheme="minorHAnsi"/>
                <w:iCs/>
                <w:sz w:val="20"/>
                <w:szCs w:val="20"/>
                <w:lang w:val="fr-FR"/>
              </w:rPr>
              <w:t>Lycée Emile Zola Aix en Provence</w:t>
            </w:r>
          </w:p>
          <w:p w:rsidR="00CE51BB" w:rsidRPr="009C2161" w:rsidRDefault="00CE51BB" w:rsidP="003B415F">
            <w:pPr>
              <w:rPr>
                <w:rFonts w:asciiTheme="minorHAnsi" w:hAnsiTheme="minorHAnsi" w:cstheme="minorHAnsi"/>
                <w:iCs/>
                <w:sz w:val="20"/>
                <w:szCs w:val="20"/>
                <w:lang w:val="fr-FR"/>
              </w:rPr>
            </w:pPr>
            <w:r w:rsidRPr="009C2161">
              <w:rPr>
                <w:rFonts w:asciiTheme="minorHAnsi" w:hAnsiTheme="minorHAnsi" w:cstheme="minorHAnsi"/>
                <w:iCs/>
                <w:sz w:val="20"/>
                <w:szCs w:val="20"/>
                <w:lang w:val="fr-FR"/>
              </w:rPr>
              <w:t xml:space="preserve">A l’attention de Mme </w:t>
            </w:r>
            <w:r w:rsidRPr="002141E3">
              <w:rPr>
                <w:rFonts w:asciiTheme="minorHAnsi" w:hAnsiTheme="minorHAnsi" w:cstheme="minorHAnsi"/>
                <w:iCs/>
                <w:sz w:val="20"/>
                <w:szCs w:val="20"/>
                <w:lang w:val="fr-FR"/>
              </w:rPr>
              <w:t xml:space="preserve">ARMAND, </w:t>
            </w:r>
            <w:r w:rsidRPr="009C2161">
              <w:rPr>
                <w:rFonts w:asciiTheme="minorHAnsi" w:hAnsiTheme="minorHAnsi" w:cstheme="minorHAnsi"/>
                <w:iCs/>
                <w:sz w:val="20"/>
                <w:szCs w:val="20"/>
                <w:lang w:val="fr-FR"/>
              </w:rPr>
              <w:t>DDFPT</w:t>
            </w:r>
          </w:p>
          <w:p w:rsidR="00CE51BB" w:rsidRPr="009C2161" w:rsidRDefault="00CE51BB" w:rsidP="003B415F">
            <w:pPr>
              <w:rPr>
                <w:rFonts w:asciiTheme="minorHAnsi" w:hAnsiTheme="minorHAnsi" w:cstheme="minorHAnsi"/>
                <w:iCs/>
                <w:sz w:val="20"/>
                <w:szCs w:val="20"/>
                <w:lang w:val="fr-FR"/>
              </w:rPr>
            </w:pPr>
            <w:r w:rsidRPr="009C2161">
              <w:rPr>
                <w:rFonts w:asciiTheme="minorHAnsi" w:hAnsiTheme="minorHAnsi" w:cstheme="minorHAnsi"/>
                <w:iCs/>
                <w:sz w:val="20"/>
                <w:szCs w:val="20"/>
                <w:lang w:val="fr-FR"/>
              </w:rPr>
              <w:t xml:space="preserve">Avenue Arc de </w:t>
            </w:r>
            <w:proofErr w:type="spellStart"/>
            <w:r w:rsidRPr="009C2161">
              <w:rPr>
                <w:rFonts w:asciiTheme="minorHAnsi" w:hAnsiTheme="minorHAnsi" w:cstheme="minorHAnsi"/>
                <w:iCs/>
                <w:sz w:val="20"/>
                <w:szCs w:val="20"/>
                <w:lang w:val="fr-FR"/>
              </w:rPr>
              <w:t>Meyran</w:t>
            </w:r>
            <w:proofErr w:type="spellEnd"/>
            <w:r w:rsidRPr="009C2161">
              <w:rPr>
                <w:rFonts w:asciiTheme="minorHAnsi" w:hAnsiTheme="minorHAnsi" w:cstheme="minorHAnsi"/>
                <w:iCs/>
                <w:sz w:val="20"/>
                <w:szCs w:val="20"/>
                <w:lang w:val="fr-FR"/>
              </w:rPr>
              <w:t xml:space="preserve"> </w:t>
            </w:r>
          </w:p>
          <w:p w:rsidR="00CE51BB" w:rsidRPr="009C2161" w:rsidRDefault="00CE51BB" w:rsidP="003B415F">
            <w:pPr>
              <w:rPr>
                <w:rFonts w:asciiTheme="minorHAnsi" w:hAnsiTheme="minorHAnsi" w:cstheme="minorHAnsi"/>
                <w:iCs/>
                <w:sz w:val="20"/>
                <w:szCs w:val="20"/>
                <w:lang w:val="fr-FR"/>
              </w:rPr>
            </w:pPr>
            <w:r w:rsidRPr="009C2161">
              <w:rPr>
                <w:rFonts w:asciiTheme="minorHAnsi" w:hAnsiTheme="minorHAnsi" w:cstheme="minorHAnsi"/>
                <w:iCs/>
                <w:sz w:val="20"/>
                <w:szCs w:val="20"/>
                <w:lang w:val="fr-FR"/>
              </w:rPr>
              <w:t>BP 60010</w:t>
            </w:r>
          </w:p>
          <w:p w:rsidR="00CE51BB" w:rsidRPr="006F28E4" w:rsidRDefault="00CE51BB" w:rsidP="003B415F">
            <w:pPr>
              <w:rPr>
                <w:rFonts w:asciiTheme="minorHAnsi" w:hAnsiTheme="minorHAnsi" w:cstheme="minorHAnsi"/>
                <w:iCs/>
                <w:sz w:val="20"/>
                <w:szCs w:val="20"/>
              </w:rPr>
            </w:pPr>
            <w:r w:rsidRPr="006F28E4">
              <w:rPr>
                <w:rFonts w:asciiTheme="minorHAnsi" w:hAnsiTheme="minorHAnsi" w:cstheme="minorHAnsi"/>
                <w:iCs/>
                <w:sz w:val="20"/>
                <w:szCs w:val="20"/>
              </w:rPr>
              <w:t xml:space="preserve">13181 Aix </w:t>
            </w:r>
            <w:proofErr w:type="spellStart"/>
            <w:r w:rsidRPr="006F28E4">
              <w:rPr>
                <w:rFonts w:asciiTheme="minorHAnsi" w:hAnsiTheme="minorHAnsi" w:cstheme="minorHAnsi"/>
                <w:iCs/>
                <w:sz w:val="20"/>
                <w:szCs w:val="20"/>
              </w:rPr>
              <w:t>en</w:t>
            </w:r>
            <w:proofErr w:type="spellEnd"/>
            <w:r w:rsidRPr="006F28E4">
              <w:rPr>
                <w:rFonts w:asciiTheme="minorHAnsi" w:hAnsiTheme="minorHAnsi" w:cstheme="minorHAnsi"/>
                <w:iCs/>
                <w:sz w:val="20"/>
                <w:szCs w:val="20"/>
              </w:rPr>
              <w:t xml:space="preserve"> Provence Cedex 5</w:t>
            </w:r>
          </w:p>
        </w:tc>
        <w:tc>
          <w:tcPr>
            <w:tcW w:w="2863" w:type="dxa"/>
            <w:vAlign w:val="center"/>
          </w:tcPr>
          <w:p w:rsidR="00CE51BB" w:rsidRPr="000E0C35" w:rsidRDefault="00CE51BB" w:rsidP="000E0C35">
            <w:pPr>
              <w:spacing w:line="240" w:lineRule="exact"/>
              <w:rPr>
                <w:rFonts w:asciiTheme="minorHAnsi" w:hAnsiTheme="minorHAnsi" w:cstheme="minorHAnsi"/>
                <w:iCs/>
                <w:sz w:val="20"/>
                <w:szCs w:val="20"/>
                <w:lang w:val="fr-FR"/>
              </w:rPr>
            </w:pPr>
            <w:r w:rsidRPr="00A2086D">
              <w:rPr>
                <w:rFonts w:asciiTheme="minorHAnsi" w:hAnsiTheme="minorHAnsi" w:cstheme="minorHAnsi"/>
                <w:iCs/>
                <w:sz w:val="20"/>
                <w:szCs w:val="20"/>
                <w:lang w:val="fr-FR"/>
              </w:rPr>
              <w:t xml:space="preserve">Du </w:t>
            </w:r>
            <w:r w:rsidR="00B25964">
              <w:rPr>
                <w:rFonts w:asciiTheme="minorHAnsi" w:hAnsiTheme="minorHAnsi" w:cstheme="minorHAnsi"/>
                <w:iCs/>
                <w:sz w:val="20"/>
                <w:szCs w:val="20"/>
                <w:lang w:val="fr-FR"/>
              </w:rPr>
              <w:t>mercredi 25</w:t>
            </w:r>
            <w:r w:rsidR="00AA2795" w:rsidRPr="00A2086D">
              <w:rPr>
                <w:rFonts w:asciiTheme="minorHAnsi" w:hAnsiTheme="minorHAnsi" w:cstheme="minorHAnsi"/>
                <w:iCs/>
                <w:sz w:val="20"/>
                <w:szCs w:val="20"/>
                <w:lang w:val="fr-FR"/>
              </w:rPr>
              <w:t xml:space="preserve"> mai au lundi 30 mai 2022</w:t>
            </w:r>
          </w:p>
          <w:p w:rsidR="00CE51BB" w:rsidRPr="009C2161" w:rsidRDefault="00CE51BB" w:rsidP="000E0C35">
            <w:pPr>
              <w:spacing w:line="240" w:lineRule="exact"/>
              <w:rPr>
                <w:rFonts w:asciiTheme="minorHAnsi" w:hAnsiTheme="minorHAnsi" w:cstheme="minorHAnsi"/>
                <w:iCs/>
                <w:sz w:val="20"/>
                <w:szCs w:val="20"/>
                <w:lang w:val="fr-FR"/>
              </w:rPr>
            </w:pPr>
          </w:p>
        </w:tc>
      </w:tr>
      <w:tr w:rsidR="00C55C6A" w:rsidRPr="001C3B90" w:rsidTr="000E0C35">
        <w:trPr>
          <w:trHeight w:val="1557"/>
        </w:trPr>
        <w:tc>
          <w:tcPr>
            <w:tcW w:w="2410" w:type="dxa"/>
            <w:vAlign w:val="center"/>
          </w:tcPr>
          <w:p w:rsidR="00C55C6A" w:rsidRPr="006F28E4" w:rsidRDefault="00C55C6A" w:rsidP="003B415F">
            <w:pPr>
              <w:spacing w:line="240" w:lineRule="exact"/>
              <w:jc w:val="center"/>
              <w:rPr>
                <w:rFonts w:asciiTheme="minorHAnsi" w:hAnsiTheme="minorHAnsi" w:cstheme="minorHAnsi"/>
                <w:iCs/>
                <w:sz w:val="20"/>
                <w:szCs w:val="20"/>
              </w:rPr>
            </w:pPr>
            <w:proofErr w:type="spellStart"/>
            <w:r w:rsidRPr="006F28E4">
              <w:rPr>
                <w:rFonts w:asciiTheme="minorHAnsi" w:hAnsiTheme="minorHAnsi" w:cstheme="minorHAnsi"/>
                <w:iCs/>
                <w:sz w:val="20"/>
                <w:szCs w:val="20"/>
              </w:rPr>
              <w:t>Langues</w:t>
            </w:r>
            <w:proofErr w:type="spellEnd"/>
            <w:r w:rsidRPr="006F28E4">
              <w:rPr>
                <w:rFonts w:asciiTheme="minorHAnsi" w:hAnsiTheme="minorHAnsi" w:cstheme="minorHAnsi"/>
                <w:iCs/>
                <w:sz w:val="20"/>
                <w:szCs w:val="20"/>
              </w:rPr>
              <w:t xml:space="preserve"> </w:t>
            </w:r>
            <w:proofErr w:type="spellStart"/>
            <w:r w:rsidRPr="006F28E4">
              <w:rPr>
                <w:rFonts w:asciiTheme="minorHAnsi" w:hAnsiTheme="minorHAnsi" w:cstheme="minorHAnsi"/>
                <w:iCs/>
                <w:sz w:val="20"/>
                <w:szCs w:val="20"/>
              </w:rPr>
              <w:t>vivantes</w:t>
            </w:r>
            <w:proofErr w:type="spellEnd"/>
            <w:r w:rsidR="00C52DE9">
              <w:rPr>
                <w:rFonts w:asciiTheme="minorHAnsi" w:hAnsiTheme="minorHAnsi" w:cstheme="minorHAnsi"/>
                <w:iCs/>
                <w:sz w:val="20"/>
                <w:szCs w:val="20"/>
              </w:rPr>
              <w:t xml:space="preserve"> E2</w:t>
            </w:r>
          </w:p>
        </w:tc>
        <w:tc>
          <w:tcPr>
            <w:tcW w:w="1701" w:type="dxa"/>
            <w:vAlign w:val="center"/>
          </w:tcPr>
          <w:p w:rsidR="00C55C6A" w:rsidRPr="006F28E4" w:rsidRDefault="00C55C6A" w:rsidP="00C55C6A">
            <w:pPr>
              <w:ind w:left="-108"/>
              <w:jc w:val="center"/>
              <w:rPr>
                <w:rFonts w:asciiTheme="minorHAnsi" w:hAnsiTheme="minorHAnsi" w:cstheme="minorHAnsi"/>
                <w:iCs/>
                <w:sz w:val="20"/>
                <w:szCs w:val="20"/>
              </w:rPr>
            </w:pPr>
            <w:r w:rsidRPr="006F28E4">
              <w:rPr>
                <w:rFonts w:asciiTheme="minorHAnsi" w:hAnsiTheme="minorHAnsi" w:cstheme="minorHAnsi"/>
                <w:iCs/>
                <w:sz w:val="20"/>
                <w:szCs w:val="20"/>
              </w:rPr>
              <w:t>Mardi 1</w:t>
            </w:r>
            <w:r w:rsidR="00AA2795">
              <w:rPr>
                <w:rFonts w:asciiTheme="minorHAnsi" w:hAnsiTheme="minorHAnsi" w:cstheme="minorHAnsi"/>
                <w:iCs/>
                <w:sz w:val="20"/>
                <w:szCs w:val="20"/>
              </w:rPr>
              <w:t>7</w:t>
            </w:r>
            <w:r w:rsidRPr="006F28E4">
              <w:rPr>
                <w:rFonts w:asciiTheme="minorHAnsi" w:hAnsiTheme="minorHAnsi" w:cstheme="minorHAnsi"/>
                <w:iCs/>
                <w:sz w:val="20"/>
                <w:szCs w:val="20"/>
              </w:rPr>
              <w:t xml:space="preserve"> </w:t>
            </w:r>
            <w:proofErr w:type="spellStart"/>
            <w:r w:rsidRPr="006F28E4">
              <w:rPr>
                <w:rFonts w:asciiTheme="minorHAnsi" w:hAnsiTheme="minorHAnsi" w:cstheme="minorHAnsi"/>
                <w:iCs/>
                <w:sz w:val="20"/>
                <w:szCs w:val="20"/>
              </w:rPr>
              <w:t>mai</w:t>
            </w:r>
            <w:proofErr w:type="spellEnd"/>
            <w:r w:rsidRPr="006F28E4">
              <w:rPr>
                <w:rFonts w:asciiTheme="minorHAnsi" w:hAnsiTheme="minorHAnsi" w:cstheme="minorHAnsi"/>
                <w:iCs/>
                <w:sz w:val="20"/>
                <w:szCs w:val="20"/>
              </w:rPr>
              <w:t xml:space="preserve"> 202</w:t>
            </w:r>
            <w:r w:rsidR="00AA2795">
              <w:rPr>
                <w:rFonts w:asciiTheme="minorHAnsi" w:hAnsiTheme="minorHAnsi" w:cstheme="minorHAnsi"/>
                <w:iCs/>
                <w:sz w:val="20"/>
                <w:szCs w:val="20"/>
              </w:rPr>
              <w:t>2</w:t>
            </w:r>
          </w:p>
          <w:p w:rsidR="00C55C6A" w:rsidRPr="006F28E4" w:rsidRDefault="00C55C6A" w:rsidP="00C55C6A">
            <w:pPr>
              <w:ind w:left="-108"/>
              <w:jc w:val="center"/>
              <w:rPr>
                <w:rFonts w:asciiTheme="minorHAnsi" w:hAnsiTheme="minorHAnsi" w:cstheme="minorHAnsi"/>
                <w:iCs/>
                <w:sz w:val="20"/>
                <w:szCs w:val="20"/>
              </w:rPr>
            </w:pPr>
            <w:r w:rsidRPr="006F28E4">
              <w:rPr>
                <w:rFonts w:asciiTheme="minorHAnsi" w:hAnsiTheme="minorHAnsi" w:cstheme="minorHAnsi"/>
                <w:iCs/>
                <w:sz w:val="20"/>
                <w:szCs w:val="20"/>
              </w:rPr>
              <w:t xml:space="preserve"> 10h</w:t>
            </w:r>
            <w:r w:rsidR="00FE5E06">
              <w:rPr>
                <w:rFonts w:asciiTheme="minorHAnsi" w:hAnsiTheme="minorHAnsi" w:cstheme="minorHAnsi"/>
                <w:iCs/>
                <w:sz w:val="20"/>
                <w:szCs w:val="20"/>
              </w:rPr>
              <w:t xml:space="preserve"> </w:t>
            </w:r>
            <w:r w:rsidRPr="006F28E4">
              <w:rPr>
                <w:rFonts w:asciiTheme="minorHAnsi" w:hAnsiTheme="minorHAnsi" w:cstheme="minorHAnsi"/>
                <w:iCs/>
                <w:sz w:val="20"/>
                <w:szCs w:val="20"/>
              </w:rPr>
              <w:t>-12h</w:t>
            </w:r>
          </w:p>
          <w:p w:rsidR="00C55C6A" w:rsidRPr="006F28E4" w:rsidRDefault="00C55C6A" w:rsidP="003B415F">
            <w:pPr>
              <w:spacing w:line="240" w:lineRule="exact"/>
              <w:ind w:left="-108"/>
              <w:jc w:val="center"/>
              <w:rPr>
                <w:rFonts w:asciiTheme="minorHAnsi" w:hAnsiTheme="minorHAnsi" w:cstheme="minorHAnsi"/>
                <w:iCs/>
                <w:sz w:val="20"/>
                <w:szCs w:val="20"/>
              </w:rPr>
            </w:pPr>
          </w:p>
        </w:tc>
        <w:tc>
          <w:tcPr>
            <w:tcW w:w="3119" w:type="dxa"/>
            <w:vAlign w:val="center"/>
          </w:tcPr>
          <w:p w:rsidR="00C55C6A" w:rsidRPr="0050036B" w:rsidRDefault="00C55C6A" w:rsidP="00C55C6A">
            <w:pPr>
              <w:rPr>
                <w:rFonts w:asciiTheme="minorHAnsi" w:hAnsiTheme="minorHAnsi" w:cstheme="minorHAnsi"/>
                <w:iCs/>
                <w:sz w:val="20"/>
                <w:szCs w:val="20"/>
                <w:lang w:val="fr-FR"/>
              </w:rPr>
            </w:pPr>
            <w:r w:rsidRPr="0050036B">
              <w:rPr>
                <w:rFonts w:asciiTheme="minorHAnsi" w:hAnsiTheme="minorHAnsi" w:cstheme="minorHAnsi"/>
                <w:iCs/>
                <w:sz w:val="20"/>
                <w:szCs w:val="20"/>
                <w:lang w:val="fr-FR"/>
              </w:rPr>
              <w:t>Lycée Périer Marseille</w:t>
            </w:r>
          </w:p>
          <w:p w:rsidR="00C55C6A" w:rsidRPr="0050036B" w:rsidRDefault="00C55C6A" w:rsidP="00C55C6A">
            <w:pPr>
              <w:rPr>
                <w:rFonts w:asciiTheme="minorHAnsi" w:hAnsiTheme="minorHAnsi" w:cstheme="minorHAnsi"/>
                <w:iCs/>
                <w:sz w:val="20"/>
                <w:szCs w:val="20"/>
                <w:lang w:val="fr-FR"/>
              </w:rPr>
            </w:pPr>
            <w:r w:rsidRPr="0050036B">
              <w:rPr>
                <w:rFonts w:asciiTheme="minorHAnsi" w:hAnsiTheme="minorHAnsi" w:cstheme="minorHAnsi"/>
                <w:iCs/>
                <w:sz w:val="20"/>
                <w:szCs w:val="20"/>
                <w:lang w:val="fr-FR"/>
              </w:rPr>
              <w:t>A l’attention de Mme ARNOUX, DDFTP</w:t>
            </w:r>
          </w:p>
          <w:p w:rsidR="00C55C6A" w:rsidRPr="006F28E4" w:rsidRDefault="00C55C6A" w:rsidP="00C55C6A">
            <w:pPr>
              <w:rPr>
                <w:rFonts w:asciiTheme="minorHAnsi" w:hAnsiTheme="minorHAnsi" w:cstheme="minorHAnsi"/>
                <w:iCs/>
                <w:sz w:val="20"/>
                <w:szCs w:val="20"/>
              </w:rPr>
            </w:pPr>
            <w:r w:rsidRPr="006F28E4">
              <w:rPr>
                <w:rFonts w:asciiTheme="minorHAnsi" w:hAnsiTheme="minorHAnsi" w:cstheme="minorHAnsi"/>
                <w:iCs/>
                <w:sz w:val="20"/>
                <w:szCs w:val="20"/>
              </w:rPr>
              <w:t>270 rue Paradis</w:t>
            </w:r>
          </w:p>
          <w:p w:rsidR="00C55C6A" w:rsidRPr="006F28E4" w:rsidRDefault="00C55C6A" w:rsidP="00C55C6A">
            <w:pPr>
              <w:rPr>
                <w:rFonts w:asciiTheme="minorHAnsi" w:hAnsiTheme="minorHAnsi" w:cstheme="minorHAnsi"/>
                <w:iCs/>
                <w:sz w:val="20"/>
                <w:szCs w:val="20"/>
              </w:rPr>
            </w:pPr>
            <w:r w:rsidRPr="006F28E4">
              <w:rPr>
                <w:rFonts w:asciiTheme="minorHAnsi" w:hAnsiTheme="minorHAnsi" w:cstheme="minorHAnsi"/>
                <w:iCs/>
                <w:sz w:val="20"/>
                <w:szCs w:val="20"/>
              </w:rPr>
              <w:t>13295 Marseille Cedex 8</w:t>
            </w:r>
          </w:p>
        </w:tc>
        <w:tc>
          <w:tcPr>
            <w:tcW w:w="2863" w:type="dxa"/>
            <w:vAlign w:val="center"/>
          </w:tcPr>
          <w:p w:rsidR="009B1955" w:rsidRPr="009B1955" w:rsidRDefault="009B1955" w:rsidP="009B1955">
            <w:pPr>
              <w:rPr>
                <w:rFonts w:asciiTheme="minorHAnsi" w:hAnsiTheme="minorHAnsi" w:cstheme="minorHAnsi"/>
                <w:iCs/>
                <w:color w:val="FF0000"/>
                <w:sz w:val="20"/>
                <w:szCs w:val="20"/>
                <w:lang w:val="fr-FR"/>
              </w:rPr>
            </w:pPr>
            <w:r w:rsidRPr="009B1955">
              <w:rPr>
                <w:rFonts w:asciiTheme="minorHAnsi" w:hAnsiTheme="minorHAnsi" w:cstheme="minorHAnsi"/>
                <w:iCs/>
                <w:sz w:val="20"/>
                <w:szCs w:val="20"/>
                <w:lang w:val="fr-FR"/>
              </w:rPr>
              <w:t xml:space="preserve">Anglais, </w:t>
            </w:r>
            <w:r w:rsidR="00165C5D">
              <w:rPr>
                <w:rFonts w:asciiTheme="minorHAnsi" w:hAnsiTheme="minorHAnsi" w:cstheme="minorHAnsi"/>
                <w:iCs/>
                <w:sz w:val="20"/>
                <w:szCs w:val="20"/>
                <w:lang w:val="fr-FR"/>
              </w:rPr>
              <w:t>E</w:t>
            </w:r>
            <w:r w:rsidRPr="009B1955">
              <w:rPr>
                <w:rFonts w:asciiTheme="minorHAnsi" w:hAnsiTheme="minorHAnsi" w:cstheme="minorHAnsi"/>
                <w:iCs/>
                <w:sz w:val="20"/>
                <w:szCs w:val="20"/>
                <w:lang w:val="fr-FR"/>
              </w:rPr>
              <w:t>spagnol et Italien le lundi 30 mai et le mardi</w:t>
            </w:r>
            <w:r>
              <w:rPr>
                <w:rFonts w:asciiTheme="minorHAnsi" w:hAnsiTheme="minorHAnsi" w:cstheme="minorHAnsi"/>
                <w:iCs/>
                <w:sz w:val="20"/>
                <w:szCs w:val="20"/>
                <w:lang w:val="fr-FR"/>
              </w:rPr>
              <w:t xml:space="preserve"> </w:t>
            </w:r>
            <w:r w:rsidRPr="009B1955">
              <w:rPr>
                <w:rFonts w:asciiTheme="minorHAnsi" w:hAnsiTheme="minorHAnsi" w:cstheme="minorHAnsi"/>
                <w:iCs/>
                <w:sz w:val="20"/>
                <w:szCs w:val="20"/>
                <w:lang w:val="fr-FR"/>
              </w:rPr>
              <w:t>31 mai</w:t>
            </w:r>
            <w:r>
              <w:rPr>
                <w:rFonts w:asciiTheme="minorHAnsi" w:hAnsiTheme="minorHAnsi" w:cstheme="minorHAnsi"/>
                <w:iCs/>
                <w:sz w:val="20"/>
                <w:szCs w:val="20"/>
                <w:lang w:val="fr-FR"/>
              </w:rPr>
              <w:t xml:space="preserve"> 2022</w:t>
            </w:r>
          </w:p>
          <w:p w:rsidR="00C55C6A" w:rsidRPr="0050036B" w:rsidRDefault="00C55C6A" w:rsidP="000E0C35">
            <w:pPr>
              <w:spacing w:line="240" w:lineRule="exact"/>
              <w:rPr>
                <w:rFonts w:asciiTheme="minorHAnsi" w:hAnsiTheme="minorHAnsi" w:cstheme="minorHAnsi"/>
                <w:iCs/>
                <w:color w:val="FF0000"/>
                <w:sz w:val="20"/>
                <w:szCs w:val="20"/>
                <w:lang w:val="fr-FR"/>
              </w:rPr>
            </w:pPr>
          </w:p>
        </w:tc>
      </w:tr>
      <w:tr w:rsidR="00C55C6A" w:rsidRPr="001C3B90" w:rsidTr="000E0C35">
        <w:trPr>
          <w:trHeight w:val="1557"/>
        </w:trPr>
        <w:tc>
          <w:tcPr>
            <w:tcW w:w="2410" w:type="dxa"/>
            <w:vAlign w:val="center"/>
          </w:tcPr>
          <w:p w:rsidR="00C55C6A" w:rsidRPr="0050036B" w:rsidRDefault="00C55C6A" w:rsidP="00C55C6A">
            <w:pPr>
              <w:spacing w:line="240" w:lineRule="exact"/>
              <w:jc w:val="center"/>
              <w:rPr>
                <w:rFonts w:asciiTheme="minorHAnsi" w:hAnsiTheme="minorHAnsi" w:cstheme="minorHAnsi"/>
                <w:iCs/>
                <w:sz w:val="20"/>
                <w:szCs w:val="20"/>
                <w:lang w:val="fr-FR"/>
              </w:rPr>
            </w:pPr>
            <w:r w:rsidRPr="0050036B">
              <w:rPr>
                <w:rFonts w:asciiTheme="minorHAnsi" w:hAnsiTheme="minorHAnsi" w:cstheme="minorHAnsi"/>
                <w:iCs/>
                <w:sz w:val="20"/>
                <w:szCs w:val="20"/>
                <w:lang w:val="fr-FR"/>
              </w:rPr>
              <w:t>Culture générale et expression*</w:t>
            </w:r>
            <w:r w:rsidR="00C52DE9">
              <w:rPr>
                <w:rFonts w:asciiTheme="minorHAnsi" w:hAnsiTheme="minorHAnsi" w:cstheme="minorHAnsi"/>
                <w:iCs/>
                <w:sz w:val="20"/>
                <w:szCs w:val="20"/>
                <w:lang w:val="fr-FR"/>
              </w:rPr>
              <w:t>E1</w:t>
            </w:r>
          </w:p>
          <w:p w:rsidR="00C55C6A" w:rsidRPr="0050036B" w:rsidRDefault="00C55C6A" w:rsidP="00C55C6A">
            <w:pPr>
              <w:spacing w:line="240" w:lineRule="exact"/>
              <w:jc w:val="center"/>
              <w:rPr>
                <w:rFonts w:asciiTheme="minorHAnsi" w:hAnsiTheme="minorHAnsi" w:cstheme="minorHAnsi"/>
                <w:iCs/>
                <w:sz w:val="20"/>
                <w:szCs w:val="20"/>
                <w:lang w:val="fr-FR"/>
              </w:rPr>
            </w:pPr>
            <w:r w:rsidRPr="0050036B">
              <w:rPr>
                <w:rFonts w:asciiTheme="minorHAnsi" w:hAnsiTheme="minorHAnsi" w:cstheme="minorHAnsi"/>
                <w:iCs/>
                <w:sz w:val="20"/>
                <w:szCs w:val="20"/>
                <w:lang w:val="fr-FR"/>
              </w:rPr>
              <w:t>Durée : 4h</w:t>
            </w:r>
          </w:p>
        </w:tc>
        <w:tc>
          <w:tcPr>
            <w:tcW w:w="1701" w:type="dxa"/>
            <w:vAlign w:val="center"/>
          </w:tcPr>
          <w:p w:rsidR="00C55C6A" w:rsidRPr="006F28E4" w:rsidRDefault="00C55C6A" w:rsidP="00C55C6A">
            <w:pPr>
              <w:spacing w:line="240" w:lineRule="exact"/>
              <w:jc w:val="center"/>
              <w:rPr>
                <w:rFonts w:asciiTheme="minorHAnsi" w:hAnsiTheme="minorHAnsi" w:cstheme="minorHAnsi"/>
                <w:iCs/>
                <w:sz w:val="20"/>
                <w:szCs w:val="20"/>
              </w:rPr>
            </w:pPr>
            <w:r w:rsidRPr="006F28E4">
              <w:rPr>
                <w:rFonts w:asciiTheme="minorHAnsi" w:hAnsiTheme="minorHAnsi" w:cstheme="minorHAnsi"/>
                <w:iCs/>
                <w:sz w:val="20"/>
                <w:szCs w:val="20"/>
              </w:rPr>
              <w:t>Mardi 1</w:t>
            </w:r>
            <w:r w:rsidR="00AA2795">
              <w:rPr>
                <w:rFonts w:asciiTheme="minorHAnsi" w:hAnsiTheme="minorHAnsi" w:cstheme="minorHAnsi"/>
                <w:iCs/>
                <w:sz w:val="20"/>
                <w:szCs w:val="20"/>
              </w:rPr>
              <w:t>7</w:t>
            </w:r>
            <w:r w:rsidRPr="006F28E4">
              <w:rPr>
                <w:rFonts w:asciiTheme="minorHAnsi" w:hAnsiTheme="minorHAnsi" w:cstheme="minorHAnsi"/>
                <w:iCs/>
                <w:sz w:val="20"/>
                <w:szCs w:val="20"/>
              </w:rPr>
              <w:t xml:space="preserve"> </w:t>
            </w:r>
            <w:proofErr w:type="spellStart"/>
            <w:r w:rsidRPr="006F28E4">
              <w:rPr>
                <w:rFonts w:asciiTheme="minorHAnsi" w:hAnsiTheme="minorHAnsi" w:cstheme="minorHAnsi"/>
                <w:iCs/>
                <w:sz w:val="20"/>
                <w:szCs w:val="20"/>
              </w:rPr>
              <w:t>mai</w:t>
            </w:r>
            <w:proofErr w:type="spellEnd"/>
            <w:r w:rsidRPr="006F28E4">
              <w:rPr>
                <w:rFonts w:asciiTheme="minorHAnsi" w:hAnsiTheme="minorHAnsi" w:cstheme="minorHAnsi"/>
                <w:iCs/>
                <w:sz w:val="20"/>
                <w:szCs w:val="20"/>
              </w:rPr>
              <w:t xml:space="preserve"> 202</w:t>
            </w:r>
            <w:r w:rsidR="00AA2795">
              <w:rPr>
                <w:rFonts w:asciiTheme="minorHAnsi" w:hAnsiTheme="minorHAnsi" w:cstheme="minorHAnsi"/>
                <w:iCs/>
                <w:sz w:val="20"/>
                <w:szCs w:val="20"/>
              </w:rPr>
              <w:t>2</w:t>
            </w:r>
          </w:p>
          <w:p w:rsidR="00C55C6A" w:rsidRPr="006F28E4" w:rsidRDefault="00C55C6A" w:rsidP="00C55C6A">
            <w:pPr>
              <w:spacing w:line="240" w:lineRule="exact"/>
              <w:jc w:val="center"/>
              <w:rPr>
                <w:rFonts w:asciiTheme="minorHAnsi" w:hAnsiTheme="minorHAnsi" w:cstheme="minorHAnsi"/>
                <w:iCs/>
                <w:sz w:val="20"/>
                <w:szCs w:val="20"/>
              </w:rPr>
            </w:pPr>
            <w:r w:rsidRPr="006F28E4">
              <w:rPr>
                <w:rFonts w:asciiTheme="minorHAnsi" w:hAnsiTheme="minorHAnsi" w:cstheme="minorHAnsi"/>
                <w:iCs/>
                <w:sz w:val="20"/>
                <w:szCs w:val="20"/>
              </w:rPr>
              <w:t>14h</w:t>
            </w:r>
            <w:r w:rsidR="00FE5E06">
              <w:rPr>
                <w:rFonts w:asciiTheme="minorHAnsi" w:hAnsiTheme="minorHAnsi" w:cstheme="minorHAnsi"/>
                <w:iCs/>
                <w:sz w:val="20"/>
                <w:szCs w:val="20"/>
              </w:rPr>
              <w:t xml:space="preserve"> </w:t>
            </w:r>
            <w:r w:rsidRPr="006F28E4">
              <w:rPr>
                <w:rFonts w:asciiTheme="minorHAnsi" w:hAnsiTheme="minorHAnsi" w:cstheme="minorHAnsi"/>
                <w:iCs/>
                <w:sz w:val="20"/>
                <w:szCs w:val="20"/>
              </w:rPr>
              <w:t>-18h</w:t>
            </w:r>
          </w:p>
          <w:p w:rsidR="00C55C6A" w:rsidRPr="006F28E4" w:rsidRDefault="00C55C6A" w:rsidP="003B415F">
            <w:pPr>
              <w:spacing w:line="240" w:lineRule="exact"/>
              <w:ind w:left="-108"/>
              <w:jc w:val="center"/>
              <w:rPr>
                <w:rFonts w:asciiTheme="minorHAnsi" w:hAnsiTheme="minorHAnsi" w:cstheme="minorHAnsi"/>
                <w:iCs/>
                <w:sz w:val="20"/>
                <w:szCs w:val="20"/>
              </w:rPr>
            </w:pPr>
          </w:p>
        </w:tc>
        <w:tc>
          <w:tcPr>
            <w:tcW w:w="3119" w:type="dxa"/>
            <w:vAlign w:val="center"/>
          </w:tcPr>
          <w:p w:rsidR="00C55C6A" w:rsidRPr="00A57B30" w:rsidRDefault="00C55C6A" w:rsidP="00C55C6A">
            <w:pPr>
              <w:spacing w:line="240" w:lineRule="exact"/>
              <w:rPr>
                <w:rFonts w:asciiTheme="minorHAnsi" w:hAnsiTheme="minorHAnsi" w:cstheme="minorHAnsi"/>
                <w:sz w:val="20"/>
                <w:szCs w:val="20"/>
                <w:lang w:val="fr-FR"/>
              </w:rPr>
            </w:pPr>
            <w:r w:rsidRPr="00A57B30">
              <w:rPr>
                <w:rFonts w:asciiTheme="minorHAnsi" w:hAnsiTheme="minorHAnsi" w:cstheme="minorHAnsi"/>
                <w:sz w:val="20"/>
                <w:szCs w:val="20"/>
                <w:lang w:val="fr-FR"/>
              </w:rPr>
              <w:t>Lycée Jean Perrin</w:t>
            </w:r>
          </w:p>
          <w:p w:rsidR="00C55C6A" w:rsidRPr="009C2161" w:rsidRDefault="00C55C6A" w:rsidP="00C55C6A">
            <w:pPr>
              <w:rPr>
                <w:rFonts w:asciiTheme="minorHAnsi" w:hAnsiTheme="minorHAnsi" w:cstheme="minorHAnsi"/>
                <w:iCs/>
                <w:sz w:val="20"/>
                <w:szCs w:val="20"/>
                <w:lang w:val="fr-FR"/>
              </w:rPr>
            </w:pPr>
            <w:r w:rsidRPr="00A57B30">
              <w:rPr>
                <w:rFonts w:asciiTheme="minorHAnsi" w:hAnsiTheme="minorHAnsi" w:cstheme="minorHAnsi"/>
                <w:sz w:val="20"/>
                <w:szCs w:val="20"/>
                <w:lang w:val="fr-FR"/>
              </w:rPr>
              <w:t>A</w:t>
            </w:r>
            <w:r w:rsidR="00FE5E06" w:rsidRPr="00A57B30">
              <w:rPr>
                <w:rFonts w:asciiTheme="minorHAnsi" w:hAnsiTheme="minorHAnsi" w:cstheme="minorHAnsi"/>
                <w:sz w:val="20"/>
                <w:szCs w:val="20"/>
                <w:lang w:val="fr-FR"/>
              </w:rPr>
              <w:t xml:space="preserve"> l’attention </w:t>
            </w:r>
            <w:r w:rsidR="005145FE" w:rsidRPr="00A57B30">
              <w:rPr>
                <w:rFonts w:asciiTheme="minorHAnsi" w:hAnsiTheme="minorHAnsi" w:cstheme="minorHAnsi"/>
                <w:sz w:val="20"/>
                <w:szCs w:val="20"/>
                <w:lang w:val="fr-FR"/>
              </w:rPr>
              <w:t xml:space="preserve">de </w:t>
            </w:r>
            <w:r w:rsidRPr="00A57B30">
              <w:rPr>
                <w:rFonts w:asciiTheme="minorHAnsi" w:hAnsiTheme="minorHAnsi" w:cstheme="minorHAnsi"/>
                <w:sz w:val="20"/>
                <w:szCs w:val="20"/>
                <w:lang w:val="fr-FR"/>
              </w:rPr>
              <w:t>M.</w:t>
            </w:r>
            <w:r w:rsidR="006D03B7">
              <w:rPr>
                <w:rFonts w:asciiTheme="minorHAnsi" w:hAnsiTheme="minorHAnsi" w:cstheme="minorHAnsi"/>
                <w:sz w:val="20"/>
                <w:szCs w:val="20"/>
                <w:lang w:val="fr-FR"/>
              </w:rPr>
              <w:t xml:space="preserve"> </w:t>
            </w:r>
            <w:r w:rsidRPr="00D26459">
              <w:rPr>
                <w:rFonts w:asciiTheme="minorHAnsi" w:hAnsiTheme="minorHAnsi" w:cstheme="minorHAnsi"/>
                <w:sz w:val="20"/>
                <w:szCs w:val="20"/>
                <w:lang w:val="fr-FR"/>
              </w:rPr>
              <w:t>HOUCIN</w:t>
            </w:r>
            <w:r w:rsidR="005145FE" w:rsidRPr="00D26459">
              <w:rPr>
                <w:rFonts w:asciiTheme="minorHAnsi" w:hAnsiTheme="minorHAnsi" w:cstheme="minorHAnsi"/>
                <w:sz w:val="20"/>
                <w:szCs w:val="20"/>
                <w:lang w:val="fr-FR"/>
              </w:rPr>
              <w:t>E</w:t>
            </w:r>
            <w:r w:rsidR="005145FE" w:rsidRPr="00A57B30">
              <w:rPr>
                <w:rFonts w:asciiTheme="minorHAnsi" w:hAnsiTheme="minorHAnsi" w:cstheme="minorHAnsi"/>
                <w:sz w:val="20"/>
                <w:szCs w:val="20"/>
                <w:lang w:val="fr-FR"/>
              </w:rPr>
              <w:t xml:space="preserve"> </w:t>
            </w:r>
            <w:r w:rsidRPr="00A57B30">
              <w:rPr>
                <w:rFonts w:asciiTheme="minorHAnsi" w:hAnsiTheme="minorHAnsi" w:cstheme="minorHAnsi"/>
                <w:sz w:val="20"/>
                <w:szCs w:val="20"/>
                <w:lang w:val="fr-FR"/>
              </w:rPr>
              <w:t>proviseur adjoint</w:t>
            </w:r>
            <w:r w:rsidRPr="00A57B30">
              <w:rPr>
                <w:rFonts w:asciiTheme="minorHAnsi" w:hAnsiTheme="minorHAnsi" w:cstheme="minorHAnsi"/>
                <w:iCs/>
                <w:sz w:val="20"/>
                <w:szCs w:val="20"/>
                <w:lang w:val="fr-FR"/>
              </w:rPr>
              <w:t xml:space="preserve"> </w:t>
            </w:r>
            <w:r w:rsidRPr="00A57B30">
              <w:rPr>
                <w:rFonts w:asciiTheme="minorHAnsi" w:hAnsiTheme="minorHAnsi" w:cstheme="minorHAnsi"/>
                <w:sz w:val="20"/>
                <w:szCs w:val="20"/>
                <w:lang w:val="fr-FR"/>
              </w:rPr>
              <w:t xml:space="preserve">74 Rue Verdillon </w:t>
            </w:r>
            <w:r w:rsidRPr="00A57B30">
              <w:rPr>
                <w:rFonts w:asciiTheme="minorHAnsi" w:hAnsiTheme="minorHAnsi" w:cstheme="minorHAnsi"/>
                <w:sz w:val="20"/>
                <w:szCs w:val="20"/>
                <w:lang w:val="fr-FR"/>
              </w:rPr>
              <w:br/>
              <w:t>13395 Marseille cedex 10</w:t>
            </w:r>
          </w:p>
        </w:tc>
        <w:tc>
          <w:tcPr>
            <w:tcW w:w="2863" w:type="dxa"/>
            <w:vAlign w:val="center"/>
          </w:tcPr>
          <w:p w:rsidR="00C55C6A" w:rsidRPr="009C2161" w:rsidRDefault="00D26459" w:rsidP="000E0C35">
            <w:pPr>
              <w:spacing w:line="240" w:lineRule="exact"/>
              <w:rPr>
                <w:rFonts w:asciiTheme="minorHAnsi" w:hAnsiTheme="minorHAnsi" w:cstheme="minorHAnsi"/>
                <w:iCs/>
                <w:color w:val="FF0000"/>
                <w:sz w:val="20"/>
                <w:szCs w:val="20"/>
                <w:lang w:val="fr-FR"/>
              </w:rPr>
            </w:pPr>
            <w:r w:rsidRPr="00A2086D">
              <w:rPr>
                <w:rFonts w:asciiTheme="minorHAnsi" w:hAnsiTheme="minorHAnsi" w:cstheme="minorHAnsi"/>
                <w:iCs/>
                <w:sz w:val="20"/>
                <w:szCs w:val="20"/>
                <w:lang w:val="fr-FR"/>
              </w:rPr>
              <w:t>Du lundi 23 mai au lundi 30 mai 2022</w:t>
            </w:r>
          </w:p>
        </w:tc>
      </w:tr>
      <w:tr w:rsidR="00CE51BB" w:rsidRPr="001C3B90" w:rsidTr="000E0C35">
        <w:trPr>
          <w:trHeight w:val="1557"/>
        </w:trPr>
        <w:tc>
          <w:tcPr>
            <w:tcW w:w="2410" w:type="dxa"/>
            <w:vAlign w:val="center"/>
          </w:tcPr>
          <w:p w:rsidR="00CE51BB" w:rsidRPr="009C2161" w:rsidRDefault="00CE51BB" w:rsidP="003B415F">
            <w:pPr>
              <w:spacing w:line="240" w:lineRule="exact"/>
              <w:jc w:val="center"/>
              <w:rPr>
                <w:rFonts w:asciiTheme="minorHAnsi" w:hAnsiTheme="minorHAnsi" w:cstheme="minorHAnsi"/>
                <w:iCs/>
                <w:sz w:val="20"/>
                <w:szCs w:val="20"/>
                <w:lang w:val="fr-FR"/>
              </w:rPr>
            </w:pPr>
          </w:p>
          <w:p w:rsidR="00CE51BB" w:rsidRPr="0050036B" w:rsidRDefault="00CE51BB" w:rsidP="003B415F">
            <w:pPr>
              <w:rPr>
                <w:rFonts w:asciiTheme="minorHAnsi" w:hAnsiTheme="minorHAnsi" w:cstheme="minorHAnsi"/>
                <w:iCs/>
                <w:sz w:val="20"/>
                <w:szCs w:val="20"/>
                <w:lang w:val="fr-FR"/>
              </w:rPr>
            </w:pPr>
            <w:r w:rsidRPr="0050036B">
              <w:rPr>
                <w:rFonts w:asciiTheme="minorHAnsi" w:hAnsiTheme="minorHAnsi" w:cstheme="minorHAnsi"/>
                <w:iCs/>
                <w:sz w:val="20"/>
                <w:szCs w:val="20"/>
                <w:lang w:val="fr-FR"/>
              </w:rPr>
              <w:t xml:space="preserve">Gestion Opérationnelle </w:t>
            </w:r>
            <w:r w:rsidR="00C52DE9">
              <w:rPr>
                <w:rFonts w:asciiTheme="minorHAnsi" w:hAnsiTheme="minorHAnsi" w:cstheme="minorHAnsi"/>
                <w:iCs/>
                <w:sz w:val="20"/>
                <w:szCs w:val="20"/>
                <w:lang w:val="fr-FR"/>
              </w:rPr>
              <w:t>E5</w:t>
            </w:r>
          </w:p>
          <w:p w:rsidR="00CE51BB" w:rsidRPr="0050036B" w:rsidRDefault="00CE51BB" w:rsidP="003B415F">
            <w:pPr>
              <w:rPr>
                <w:rFonts w:asciiTheme="minorHAnsi" w:hAnsiTheme="minorHAnsi" w:cstheme="minorHAnsi"/>
                <w:sz w:val="20"/>
                <w:szCs w:val="20"/>
                <w:lang w:val="fr-FR"/>
              </w:rPr>
            </w:pPr>
            <w:r w:rsidRPr="0050036B">
              <w:rPr>
                <w:rFonts w:asciiTheme="minorHAnsi" w:hAnsiTheme="minorHAnsi" w:cstheme="minorHAnsi"/>
                <w:iCs/>
                <w:sz w:val="20"/>
                <w:szCs w:val="20"/>
                <w:lang w:val="fr-FR"/>
              </w:rPr>
              <w:t>Durée : 3h</w:t>
            </w:r>
          </w:p>
          <w:p w:rsidR="00CE51BB" w:rsidRPr="0050036B" w:rsidRDefault="00A925C4" w:rsidP="003B415F">
            <w:pPr>
              <w:rPr>
                <w:rFonts w:asciiTheme="minorHAnsi" w:hAnsiTheme="minorHAnsi" w:cstheme="minorHAnsi"/>
                <w:iCs/>
                <w:sz w:val="20"/>
                <w:szCs w:val="20"/>
                <w:lang w:val="fr-FR"/>
              </w:rPr>
            </w:pPr>
            <w:r w:rsidRPr="0050036B">
              <w:rPr>
                <w:rFonts w:asciiTheme="minorHAnsi" w:hAnsiTheme="minorHAnsi" w:cstheme="minorHAnsi"/>
                <w:iCs/>
                <w:sz w:val="20"/>
                <w:szCs w:val="20"/>
                <w:lang w:val="fr-FR"/>
              </w:rPr>
              <w:t>(</w:t>
            </w:r>
            <w:r w:rsidR="000D6E6E">
              <w:rPr>
                <w:rFonts w:asciiTheme="minorHAnsi" w:hAnsiTheme="minorHAnsi" w:cstheme="minorHAnsi"/>
                <w:iCs/>
                <w:sz w:val="20"/>
                <w:szCs w:val="20"/>
                <w:lang w:val="fr-FR"/>
              </w:rPr>
              <w:t xml:space="preserve">Réunion </w:t>
            </w:r>
            <w:r w:rsidR="00FA3D5D">
              <w:rPr>
                <w:rFonts w:asciiTheme="minorHAnsi" w:hAnsiTheme="minorHAnsi" w:cstheme="minorHAnsi"/>
                <w:iCs/>
                <w:sz w:val="20"/>
                <w:szCs w:val="20"/>
                <w:lang w:val="fr-FR"/>
              </w:rPr>
              <w:t>nationale d’entente en</w:t>
            </w:r>
            <w:r w:rsidR="000D6E6E">
              <w:rPr>
                <w:rFonts w:asciiTheme="minorHAnsi" w:hAnsiTheme="minorHAnsi" w:cstheme="minorHAnsi"/>
                <w:iCs/>
                <w:sz w:val="20"/>
                <w:szCs w:val="20"/>
                <w:lang w:val="fr-FR"/>
              </w:rPr>
              <w:t xml:space="preserve"> visioconférence le </w:t>
            </w:r>
            <w:r w:rsidRPr="0034322F">
              <w:rPr>
                <w:rFonts w:asciiTheme="minorHAnsi" w:hAnsiTheme="minorHAnsi" w:cstheme="minorHAnsi"/>
                <w:iCs/>
                <w:sz w:val="20"/>
                <w:szCs w:val="20"/>
                <w:lang w:val="fr-FR"/>
              </w:rPr>
              <w:t>vendredi 2</w:t>
            </w:r>
            <w:r w:rsidR="00FA3D5D">
              <w:rPr>
                <w:rFonts w:asciiTheme="minorHAnsi" w:hAnsiTheme="minorHAnsi" w:cstheme="minorHAnsi"/>
                <w:iCs/>
                <w:sz w:val="20"/>
                <w:szCs w:val="20"/>
                <w:lang w:val="fr-FR"/>
              </w:rPr>
              <w:t>0</w:t>
            </w:r>
            <w:r w:rsidRPr="0034322F">
              <w:rPr>
                <w:rFonts w:asciiTheme="minorHAnsi" w:hAnsiTheme="minorHAnsi" w:cstheme="minorHAnsi"/>
                <w:iCs/>
                <w:sz w:val="20"/>
                <w:szCs w:val="20"/>
                <w:lang w:val="fr-FR"/>
              </w:rPr>
              <w:t xml:space="preserve"> mai</w:t>
            </w:r>
            <w:r w:rsidRPr="0050036B">
              <w:rPr>
                <w:rFonts w:asciiTheme="minorHAnsi" w:hAnsiTheme="minorHAnsi" w:cstheme="minorHAnsi"/>
                <w:iCs/>
                <w:sz w:val="20"/>
                <w:szCs w:val="20"/>
                <w:lang w:val="fr-FR"/>
              </w:rPr>
              <w:t xml:space="preserve"> 202</w:t>
            </w:r>
            <w:r w:rsidR="00AA2795">
              <w:rPr>
                <w:rFonts w:asciiTheme="minorHAnsi" w:hAnsiTheme="minorHAnsi" w:cstheme="minorHAnsi"/>
                <w:iCs/>
                <w:sz w:val="20"/>
                <w:szCs w:val="20"/>
                <w:lang w:val="fr-FR"/>
              </w:rPr>
              <w:t>2</w:t>
            </w:r>
            <w:r w:rsidRPr="0050036B">
              <w:rPr>
                <w:rFonts w:asciiTheme="minorHAnsi" w:hAnsiTheme="minorHAnsi" w:cstheme="minorHAnsi"/>
                <w:iCs/>
                <w:sz w:val="20"/>
                <w:szCs w:val="20"/>
                <w:lang w:val="fr-FR"/>
              </w:rPr>
              <w:t xml:space="preserve"> : </w:t>
            </w:r>
            <w:r w:rsidR="00CE51BB" w:rsidRPr="0050036B">
              <w:rPr>
                <w:rFonts w:asciiTheme="minorHAnsi" w:hAnsiTheme="minorHAnsi" w:cstheme="minorHAnsi"/>
                <w:iCs/>
                <w:sz w:val="20"/>
                <w:szCs w:val="20"/>
                <w:lang w:val="fr-FR"/>
              </w:rPr>
              <w:t>14h</w:t>
            </w:r>
          </w:p>
          <w:p w:rsidR="00CE51BB" w:rsidRPr="0050036B" w:rsidRDefault="00CE51BB" w:rsidP="003B415F">
            <w:pPr>
              <w:rPr>
                <w:rFonts w:asciiTheme="minorHAnsi" w:hAnsiTheme="minorHAnsi" w:cstheme="minorHAnsi"/>
                <w:sz w:val="20"/>
                <w:szCs w:val="20"/>
                <w:lang w:val="fr-FR"/>
              </w:rPr>
            </w:pPr>
          </w:p>
        </w:tc>
        <w:tc>
          <w:tcPr>
            <w:tcW w:w="1701" w:type="dxa"/>
            <w:vAlign w:val="center"/>
          </w:tcPr>
          <w:p w:rsidR="00CE51BB" w:rsidRPr="0050036B" w:rsidRDefault="00CE51BB" w:rsidP="003B415F">
            <w:pPr>
              <w:spacing w:line="240" w:lineRule="exact"/>
              <w:ind w:left="-108"/>
              <w:jc w:val="center"/>
              <w:rPr>
                <w:rFonts w:asciiTheme="minorHAnsi" w:hAnsiTheme="minorHAnsi" w:cstheme="minorHAnsi"/>
                <w:iCs/>
                <w:sz w:val="20"/>
                <w:szCs w:val="20"/>
                <w:lang w:val="fr-FR"/>
              </w:rPr>
            </w:pPr>
          </w:p>
          <w:p w:rsidR="00FE5E06" w:rsidRDefault="00CE51BB" w:rsidP="003B415F">
            <w:pPr>
              <w:spacing w:line="240" w:lineRule="exact"/>
              <w:ind w:left="-108"/>
              <w:jc w:val="center"/>
              <w:rPr>
                <w:rFonts w:asciiTheme="minorHAnsi" w:hAnsiTheme="minorHAnsi" w:cstheme="minorHAnsi"/>
                <w:iCs/>
                <w:sz w:val="20"/>
                <w:szCs w:val="20"/>
              </w:rPr>
            </w:pPr>
            <w:proofErr w:type="spellStart"/>
            <w:r w:rsidRPr="006F28E4">
              <w:rPr>
                <w:rFonts w:asciiTheme="minorHAnsi" w:hAnsiTheme="minorHAnsi" w:cstheme="minorHAnsi"/>
                <w:iCs/>
                <w:sz w:val="20"/>
                <w:szCs w:val="20"/>
              </w:rPr>
              <w:t>Mercredi</w:t>
            </w:r>
            <w:proofErr w:type="spellEnd"/>
            <w:r w:rsidRPr="006F28E4">
              <w:rPr>
                <w:rFonts w:asciiTheme="minorHAnsi" w:hAnsiTheme="minorHAnsi" w:cstheme="minorHAnsi"/>
                <w:iCs/>
                <w:sz w:val="20"/>
                <w:szCs w:val="20"/>
              </w:rPr>
              <w:t xml:space="preserve"> 1</w:t>
            </w:r>
            <w:r w:rsidR="00AA2795">
              <w:rPr>
                <w:rFonts w:asciiTheme="minorHAnsi" w:hAnsiTheme="minorHAnsi" w:cstheme="minorHAnsi"/>
                <w:iCs/>
                <w:sz w:val="20"/>
                <w:szCs w:val="20"/>
              </w:rPr>
              <w:t>8</w:t>
            </w:r>
            <w:r w:rsidRPr="006F28E4">
              <w:rPr>
                <w:rFonts w:asciiTheme="minorHAnsi" w:hAnsiTheme="minorHAnsi" w:cstheme="minorHAnsi"/>
                <w:iCs/>
                <w:sz w:val="20"/>
                <w:szCs w:val="20"/>
              </w:rPr>
              <w:t xml:space="preserve"> </w:t>
            </w:r>
            <w:proofErr w:type="spellStart"/>
            <w:r w:rsidRPr="006F28E4">
              <w:rPr>
                <w:rFonts w:asciiTheme="minorHAnsi" w:hAnsiTheme="minorHAnsi" w:cstheme="minorHAnsi"/>
                <w:iCs/>
                <w:sz w:val="20"/>
                <w:szCs w:val="20"/>
              </w:rPr>
              <w:t>mai</w:t>
            </w:r>
            <w:proofErr w:type="spellEnd"/>
            <w:r w:rsidRPr="006F28E4">
              <w:rPr>
                <w:rFonts w:asciiTheme="minorHAnsi" w:hAnsiTheme="minorHAnsi" w:cstheme="minorHAnsi"/>
                <w:iCs/>
                <w:sz w:val="20"/>
                <w:szCs w:val="20"/>
              </w:rPr>
              <w:t xml:space="preserve"> 202</w:t>
            </w:r>
            <w:r w:rsidR="00AA2795">
              <w:rPr>
                <w:rFonts w:asciiTheme="minorHAnsi" w:hAnsiTheme="minorHAnsi" w:cstheme="minorHAnsi"/>
                <w:iCs/>
                <w:sz w:val="20"/>
                <w:szCs w:val="20"/>
              </w:rPr>
              <w:t>2</w:t>
            </w:r>
            <w:r w:rsidRPr="006F28E4">
              <w:rPr>
                <w:rFonts w:asciiTheme="minorHAnsi" w:hAnsiTheme="minorHAnsi" w:cstheme="minorHAnsi"/>
                <w:iCs/>
                <w:sz w:val="20"/>
                <w:szCs w:val="20"/>
              </w:rPr>
              <w:t xml:space="preserve"> </w:t>
            </w:r>
          </w:p>
          <w:p w:rsidR="00CE51BB" w:rsidRPr="006F28E4" w:rsidRDefault="00CE51BB" w:rsidP="003B415F">
            <w:pPr>
              <w:spacing w:line="240" w:lineRule="exact"/>
              <w:ind w:left="-108"/>
              <w:jc w:val="center"/>
              <w:rPr>
                <w:rFonts w:asciiTheme="minorHAnsi" w:hAnsiTheme="minorHAnsi" w:cstheme="minorHAnsi"/>
                <w:iCs/>
                <w:sz w:val="20"/>
                <w:szCs w:val="20"/>
              </w:rPr>
            </w:pPr>
            <w:r w:rsidRPr="006F28E4">
              <w:rPr>
                <w:rFonts w:asciiTheme="minorHAnsi" w:hAnsiTheme="minorHAnsi" w:cstheme="minorHAnsi"/>
                <w:iCs/>
                <w:sz w:val="20"/>
                <w:szCs w:val="20"/>
              </w:rPr>
              <w:t>14h</w:t>
            </w:r>
            <w:r w:rsidR="00FE5E06">
              <w:rPr>
                <w:rFonts w:asciiTheme="minorHAnsi" w:hAnsiTheme="minorHAnsi" w:cstheme="minorHAnsi"/>
                <w:iCs/>
                <w:sz w:val="20"/>
                <w:szCs w:val="20"/>
              </w:rPr>
              <w:t xml:space="preserve"> </w:t>
            </w:r>
            <w:r w:rsidRPr="006F28E4">
              <w:rPr>
                <w:rFonts w:asciiTheme="minorHAnsi" w:hAnsiTheme="minorHAnsi" w:cstheme="minorHAnsi"/>
                <w:iCs/>
                <w:sz w:val="20"/>
                <w:szCs w:val="20"/>
              </w:rPr>
              <w:t>-17h</w:t>
            </w:r>
          </w:p>
          <w:p w:rsidR="00CE51BB" w:rsidRPr="006F28E4" w:rsidRDefault="00CE51BB" w:rsidP="003B415F">
            <w:pPr>
              <w:spacing w:line="240" w:lineRule="exact"/>
              <w:ind w:left="-108"/>
              <w:jc w:val="center"/>
              <w:rPr>
                <w:rFonts w:asciiTheme="minorHAnsi" w:hAnsiTheme="minorHAnsi" w:cstheme="minorHAnsi"/>
                <w:iCs/>
                <w:sz w:val="20"/>
                <w:szCs w:val="20"/>
              </w:rPr>
            </w:pPr>
          </w:p>
        </w:tc>
        <w:tc>
          <w:tcPr>
            <w:tcW w:w="3119" w:type="dxa"/>
            <w:vAlign w:val="center"/>
          </w:tcPr>
          <w:p w:rsidR="00CE51BB" w:rsidRPr="009C2161" w:rsidRDefault="00CE51BB" w:rsidP="003B415F">
            <w:pPr>
              <w:rPr>
                <w:rFonts w:asciiTheme="minorHAnsi" w:hAnsiTheme="minorHAnsi" w:cstheme="minorHAnsi"/>
                <w:iCs/>
                <w:sz w:val="20"/>
                <w:szCs w:val="20"/>
                <w:lang w:val="fr-FR"/>
              </w:rPr>
            </w:pPr>
            <w:r w:rsidRPr="009C2161">
              <w:rPr>
                <w:rFonts w:asciiTheme="minorHAnsi" w:hAnsiTheme="minorHAnsi" w:cstheme="minorHAnsi"/>
                <w:iCs/>
                <w:sz w:val="20"/>
                <w:szCs w:val="20"/>
                <w:lang w:val="fr-FR"/>
              </w:rPr>
              <w:t>Lycée Jean Monnet Vitrolles</w:t>
            </w:r>
          </w:p>
          <w:p w:rsidR="00CE51BB" w:rsidRPr="009C2161" w:rsidRDefault="00CE51BB" w:rsidP="003B415F">
            <w:pPr>
              <w:rPr>
                <w:rFonts w:asciiTheme="minorHAnsi" w:hAnsiTheme="minorHAnsi" w:cstheme="minorHAnsi"/>
                <w:iCs/>
                <w:sz w:val="20"/>
                <w:szCs w:val="20"/>
                <w:lang w:val="fr-FR"/>
              </w:rPr>
            </w:pPr>
            <w:r w:rsidRPr="009C2161">
              <w:rPr>
                <w:rFonts w:asciiTheme="minorHAnsi" w:hAnsiTheme="minorHAnsi" w:cstheme="minorHAnsi"/>
                <w:iCs/>
                <w:sz w:val="20"/>
                <w:szCs w:val="20"/>
                <w:lang w:val="fr-FR"/>
              </w:rPr>
              <w:t>A l’attention de M. GERARDIN, DDFTP</w:t>
            </w:r>
          </w:p>
          <w:p w:rsidR="00CE51BB" w:rsidRPr="009C2161" w:rsidRDefault="00CE51BB" w:rsidP="003B415F">
            <w:pPr>
              <w:rPr>
                <w:rFonts w:asciiTheme="minorHAnsi" w:hAnsiTheme="minorHAnsi" w:cstheme="minorHAnsi"/>
                <w:sz w:val="20"/>
                <w:szCs w:val="20"/>
                <w:lang w:val="fr-FR"/>
              </w:rPr>
            </w:pPr>
            <w:r w:rsidRPr="009C2161">
              <w:rPr>
                <w:rFonts w:asciiTheme="minorHAnsi" w:hAnsiTheme="minorHAnsi" w:cstheme="minorHAnsi"/>
                <w:sz w:val="20"/>
                <w:szCs w:val="20"/>
                <w:lang w:val="fr-FR"/>
              </w:rPr>
              <w:t>Boulevard Rhin et Danube</w:t>
            </w:r>
          </w:p>
          <w:p w:rsidR="00CE51BB" w:rsidRPr="009C2161" w:rsidRDefault="00CE51BB" w:rsidP="003B415F">
            <w:pPr>
              <w:rPr>
                <w:rFonts w:asciiTheme="minorHAnsi" w:hAnsiTheme="minorHAnsi" w:cstheme="minorHAnsi"/>
                <w:iCs/>
                <w:sz w:val="20"/>
                <w:szCs w:val="20"/>
                <w:lang w:val="fr-FR"/>
              </w:rPr>
            </w:pPr>
            <w:r w:rsidRPr="009C2161">
              <w:rPr>
                <w:rFonts w:asciiTheme="minorHAnsi" w:hAnsiTheme="minorHAnsi" w:cstheme="minorHAnsi"/>
                <w:sz w:val="20"/>
                <w:szCs w:val="20"/>
                <w:lang w:val="fr-FR"/>
              </w:rPr>
              <w:t>13127 Vitrolles</w:t>
            </w:r>
          </w:p>
        </w:tc>
        <w:tc>
          <w:tcPr>
            <w:tcW w:w="2863" w:type="dxa"/>
            <w:vAlign w:val="center"/>
          </w:tcPr>
          <w:p w:rsidR="00CE51BB" w:rsidRPr="000E0C35" w:rsidRDefault="00610D8E" w:rsidP="000E0C35">
            <w:pPr>
              <w:spacing w:line="240" w:lineRule="exact"/>
              <w:rPr>
                <w:rFonts w:asciiTheme="minorHAnsi" w:hAnsiTheme="minorHAnsi" w:cstheme="minorHAnsi"/>
                <w:iCs/>
                <w:sz w:val="20"/>
                <w:szCs w:val="20"/>
                <w:lang w:val="fr-FR"/>
              </w:rPr>
            </w:pPr>
            <w:r w:rsidRPr="00AA2795">
              <w:rPr>
                <w:rFonts w:asciiTheme="minorHAnsi" w:hAnsiTheme="minorHAnsi" w:cstheme="minorHAnsi"/>
                <w:iCs/>
                <w:sz w:val="20"/>
                <w:szCs w:val="20"/>
                <w:lang w:val="fr-FR"/>
              </w:rPr>
              <w:t xml:space="preserve">Du mardi </w:t>
            </w:r>
            <w:r w:rsidR="00AA2795" w:rsidRPr="00AA2795">
              <w:rPr>
                <w:rFonts w:asciiTheme="minorHAnsi" w:hAnsiTheme="minorHAnsi" w:cstheme="minorHAnsi"/>
                <w:iCs/>
                <w:sz w:val="20"/>
                <w:szCs w:val="20"/>
                <w:lang w:val="fr-FR"/>
              </w:rPr>
              <w:t>7 juin</w:t>
            </w:r>
            <w:r w:rsidRPr="00AA2795">
              <w:rPr>
                <w:rFonts w:asciiTheme="minorHAnsi" w:hAnsiTheme="minorHAnsi" w:cstheme="minorHAnsi"/>
                <w:iCs/>
                <w:sz w:val="20"/>
                <w:szCs w:val="20"/>
                <w:lang w:val="fr-FR"/>
              </w:rPr>
              <w:t xml:space="preserve"> </w:t>
            </w:r>
            <w:r w:rsidR="0034322F">
              <w:rPr>
                <w:rFonts w:asciiTheme="minorHAnsi" w:hAnsiTheme="minorHAnsi" w:cstheme="minorHAnsi"/>
                <w:iCs/>
                <w:sz w:val="20"/>
                <w:szCs w:val="20"/>
                <w:lang w:val="fr-FR"/>
              </w:rPr>
              <w:t xml:space="preserve">(13h) </w:t>
            </w:r>
            <w:r w:rsidR="00AF4087" w:rsidRPr="00AA2795">
              <w:rPr>
                <w:rFonts w:asciiTheme="minorHAnsi" w:hAnsiTheme="minorHAnsi" w:cstheme="minorHAnsi"/>
                <w:iCs/>
                <w:sz w:val="20"/>
                <w:szCs w:val="20"/>
                <w:lang w:val="fr-FR"/>
              </w:rPr>
              <w:t xml:space="preserve">au vendredi </w:t>
            </w:r>
            <w:r w:rsidR="00AA2795" w:rsidRPr="00AA2795">
              <w:rPr>
                <w:rFonts w:asciiTheme="minorHAnsi" w:hAnsiTheme="minorHAnsi" w:cstheme="minorHAnsi"/>
                <w:iCs/>
                <w:sz w:val="20"/>
                <w:szCs w:val="20"/>
                <w:lang w:val="fr-FR"/>
              </w:rPr>
              <w:t>10 juin</w:t>
            </w:r>
            <w:r w:rsidR="00CE51BB" w:rsidRPr="00AA2795">
              <w:rPr>
                <w:rFonts w:asciiTheme="minorHAnsi" w:hAnsiTheme="minorHAnsi" w:cstheme="minorHAnsi"/>
                <w:iCs/>
                <w:sz w:val="20"/>
                <w:szCs w:val="20"/>
                <w:lang w:val="fr-FR"/>
              </w:rPr>
              <w:t xml:space="preserve"> </w:t>
            </w:r>
            <w:r w:rsidR="00AF4087" w:rsidRPr="00AA2795">
              <w:rPr>
                <w:rFonts w:asciiTheme="minorHAnsi" w:hAnsiTheme="minorHAnsi" w:cstheme="minorHAnsi"/>
                <w:iCs/>
                <w:sz w:val="20"/>
                <w:szCs w:val="20"/>
                <w:lang w:val="fr-FR"/>
              </w:rPr>
              <w:t>202</w:t>
            </w:r>
            <w:r w:rsidR="00AA2795" w:rsidRPr="00AA2795">
              <w:rPr>
                <w:rFonts w:asciiTheme="minorHAnsi" w:hAnsiTheme="minorHAnsi" w:cstheme="minorHAnsi"/>
                <w:iCs/>
                <w:sz w:val="20"/>
                <w:szCs w:val="20"/>
                <w:lang w:val="fr-FR"/>
              </w:rPr>
              <w:t>2</w:t>
            </w:r>
          </w:p>
          <w:p w:rsidR="00CE51BB" w:rsidRPr="009C2161" w:rsidRDefault="00CE51BB" w:rsidP="000E0C35">
            <w:pPr>
              <w:spacing w:line="240" w:lineRule="exact"/>
              <w:rPr>
                <w:rFonts w:asciiTheme="minorHAnsi" w:hAnsiTheme="minorHAnsi" w:cstheme="minorHAnsi"/>
                <w:iCs/>
                <w:sz w:val="20"/>
                <w:szCs w:val="20"/>
                <w:lang w:val="fr-FR"/>
              </w:rPr>
            </w:pPr>
          </w:p>
        </w:tc>
      </w:tr>
      <w:tr w:rsidR="00CE51BB" w:rsidRPr="001C3B90" w:rsidTr="000E0C35">
        <w:trPr>
          <w:trHeight w:val="70"/>
        </w:trPr>
        <w:tc>
          <w:tcPr>
            <w:tcW w:w="2410" w:type="dxa"/>
            <w:vAlign w:val="center"/>
          </w:tcPr>
          <w:p w:rsidR="00CE51BB" w:rsidRPr="0050036B" w:rsidRDefault="00CE51BB" w:rsidP="003B415F">
            <w:pPr>
              <w:spacing w:line="240" w:lineRule="exact"/>
              <w:jc w:val="center"/>
              <w:rPr>
                <w:rFonts w:asciiTheme="minorHAnsi" w:hAnsiTheme="minorHAnsi" w:cstheme="minorHAnsi"/>
                <w:iCs/>
                <w:sz w:val="20"/>
                <w:szCs w:val="20"/>
                <w:lang w:val="fr-FR"/>
              </w:rPr>
            </w:pPr>
            <w:r w:rsidRPr="0050036B">
              <w:rPr>
                <w:rFonts w:asciiTheme="minorHAnsi" w:hAnsiTheme="minorHAnsi" w:cstheme="minorHAnsi"/>
                <w:iCs/>
                <w:sz w:val="20"/>
                <w:szCs w:val="20"/>
                <w:lang w:val="fr-FR"/>
              </w:rPr>
              <w:t>Management de l’Equipe Commerciale</w:t>
            </w:r>
            <w:r w:rsidR="00C52DE9">
              <w:rPr>
                <w:rFonts w:asciiTheme="minorHAnsi" w:hAnsiTheme="minorHAnsi" w:cstheme="minorHAnsi"/>
                <w:iCs/>
                <w:sz w:val="20"/>
                <w:szCs w:val="20"/>
                <w:lang w:val="fr-FR"/>
              </w:rPr>
              <w:t xml:space="preserve"> E6</w:t>
            </w:r>
          </w:p>
          <w:p w:rsidR="00CE51BB" w:rsidRPr="0050036B" w:rsidRDefault="00CE51BB" w:rsidP="005B2808">
            <w:pPr>
              <w:spacing w:line="240" w:lineRule="exact"/>
              <w:rPr>
                <w:rFonts w:asciiTheme="minorHAnsi" w:hAnsiTheme="minorHAnsi" w:cstheme="minorHAnsi"/>
                <w:iCs/>
                <w:sz w:val="20"/>
                <w:szCs w:val="20"/>
                <w:lang w:val="fr-FR"/>
              </w:rPr>
            </w:pPr>
            <w:r w:rsidRPr="0050036B">
              <w:rPr>
                <w:rFonts w:asciiTheme="minorHAnsi" w:hAnsiTheme="minorHAnsi" w:cstheme="minorHAnsi"/>
                <w:iCs/>
                <w:sz w:val="20"/>
                <w:szCs w:val="20"/>
                <w:lang w:val="fr-FR"/>
              </w:rPr>
              <w:t>Durée : 2h30</w:t>
            </w:r>
          </w:p>
          <w:p w:rsidR="00CE51BB" w:rsidRPr="0050036B" w:rsidRDefault="00A925C4" w:rsidP="000D6E6E">
            <w:pPr>
              <w:spacing w:line="240" w:lineRule="exact"/>
              <w:rPr>
                <w:rFonts w:asciiTheme="minorHAnsi" w:hAnsiTheme="minorHAnsi" w:cstheme="minorHAnsi"/>
                <w:iCs/>
                <w:sz w:val="20"/>
                <w:szCs w:val="20"/>
                <w:lang w:val="fr-FR"/>
              </w:rPr>
            </w:pPr>
            <w:r w:rsidRPr="0050036B">
              <w:rPr>
                <w:rFonts w:asciiTheme="minorHAnsi" w:hAnsiTheme="minorHAnsi" w:cstheme="minorHAnsi"/>
                <w:iCs/>
                <w:sz w:val="20"/>
                <w:szCs w:val="20"/>
                <w:lang w:val="fr-FR"/>
              </w:rPr>
              <w:t>(</w:t>
            </w:r>
            <w:r w:rsidR="00CE51BB" w:rsidRPr="0050036B">
              <w:rPr>
                <w:rFonts w:asciiTheme="minorHAnsi" w:hAnsiTheme="minorHAnsi" w:cstheme="minorHAnsi"/>
                <w:iCs/>
                <w:sz w:val="20"/>
                <w:szCs w:val="20"/>
                <w:lang w:val="fr-FR"/>
              </w:rPr>
              <w:t>Réunion</w:t>
            </w:r>
            <w:r w:rsidR="00FA3D5D">
              <w:rPr>
                <w:rFonts w:asciiTheme="minorHAnsi" w:hAnsiTheme="minorHAnsi" w:cstheme="minorHAnsi"/>
                <w:iCs/>
                <w:sz w:val="20"/>
                <w:szCs w:val="20"/>
                <w:lang w:val="fr-FR"/>
              </w:rPr>
              <w:t xml:space="preserve"> nationale d’entente </w:t>
            </w:r>
            <w:r w:rsidR="000D6E6E">
              <w:rPr>
                <w:rFonts w:asciiTheme="minorHAnsi" w:hAnsiTheme="minorHAnsi" w:cstheme="minorHAnsi"/>
                <w:iCs/>
                <w:sz w:val="20"/>
                <w:szCs w:val="20"/>
                <w:lang w:val="fr-FR"/>
              </w:rPr>
              <w:t xml:space="preserve">en visioconférence </w:t>
            </w:r>
            <w:r w:rsidR="00CE51BB" w:rsidRPr="0050036B">
              <w:rPr>
                <w:rFonts w:asciiTheme="minorHAnsi" w:hAnsiTheme="minorHAnsi" w:cstheme="minorHAnsi"/>
                <w:iCs/>
                <w:sz w:val="20"/>
                <w:szCs w:val="20"/>
                <w:lang w:val="fr-FR"/>
              </w:rPr>
              <w:t xml:space="preserve">le </w:t>
            </w:r>
            <w:r w:rsidR="00CE51BB" w:rsidRPr="0034322F">
              <w:rPr>
                <w:rFonts w:asciiTheme="minorHAnsi" w:hAnsiTheme="minorHAnsi" w:cstheme="minorHAnsi"/>
                <w:iCs/>
                <w:sz w:val="20"/>
                <w:szCs w:val="20"/>
                <w:lang w:val="fr-FR"/>
              </w:rPr>
              <w:t>vendredi 2</w:t>
            </w:r>
            <w:r w:rsidR="00FA3D5D">
              <w:rPr>
                <w:rFonts w:asciiTheme="minorHAnsi" w:hAnsiTheme="minorHAnsi" w:cstheme="minorHAnsi"/>
                <w:iCs/>
                <w:sz w:val="20"/>
                <w:szCs w:val="20"/>
                <w:lang w:val="fr-FR"/>
              </w:rPr>
              <w:t>0</w:t>
            </w:r>
            <w:r w:rsidR="00CE51BB" w:rsidRPr="0034322F">
              <w:rPr>
                <w:rFonts w:asciiTheme="minorHAnsi" w:hAnsiTheme="minorHAnsi" w:cstheme="minorHAnsi"/>
                <w:iCs/>
                <w:sz w:val="20"/>
                <w:szCs w:val="20"/>
                <w:lang w:val="fr-FR"/>
              </w:rPr>
              <w:t xml:space="preserve"> mai</w:t>
            </w:r>
            <w:r w:rsidR="00CE51BB" w:rsidRPr="0050036B">
              <w:rPr>
                <w:rFonts w:asciiTheme="minorHAnsi" w:hAnsiTheme="minorHAnsi" w:cstheme="minorHAnsi"/>
                <w:iCs/>
                <w:sz w:val="20"/>
                <w:szCs w:val="20"/>
                <w:lang w:val="fr-FR"/>
              </w:rPr>
              <w:t xml:space="preserve"> 202</w:t>
            </w:r>
            <w:r w:rsidR="00AA2795">
              <w:rPr>
                <w:rFonts w:asciiTheme="minorHAnsi" w:hAnsiTheme="minorHAnsi" w:cstheme="minorHAnsi"/>
                <w:iCs/>
                <w:sz w:val="20"/>
                <w:szCs w:val="20"/>
                <w:lang w:val="fr-FR"/>
              </w:rPr>
              <w:t>2</w:t>
            </w:r>
            <w:r w:rsidR="00CE51BB" w:rsidRPr="0050036B">
              <w:rPr>
                <w:rFonts w:asciiTheme="minorHAnsi" w:hAnsiTheme="minorHAnsi" w:cstheme="minorHAnsi"/>
                <w:iCs/>
                <w:sz w:val="20"/>
                <w:szCs w:val="20"/>
                <w:lang w:val="fr-FR"/>
              </w:rPr>
              <w:t> : 16h</w:t>
            </w:r>
          </w:p>
        </w:tc>
        <w:tc>
          <w:tcPr>
            <w:tcW w:w="1701" w:type="dxa"/>
            <w:vAlign w:val="center"/>
          </w:tcPr>
          <w:p w:rsidR="00FE5E06" w:rsidRDefault="00CE51BB" w:rsidP="003B415F">
            <w:pPr>
              <w:spacing w:line="240" w:lineRule="exact"/>
              <w:ind w:left="-108"/>
              <w:jc w:val="center"/>
              <w:rPr>
                <w:rFonts w:asciiTheme="minorHAnsi" w:hAnsiTheme="minorHAnsi" w:cstheme="minorHAnsi"/>
                <w:iCs/>
                <w:sz w:val="20"/>
                <w:szCs w:val="20"/>
              </w:rPr>
            </w:pPr>
            <w:proofErr w:type="spellStart"/>
            <w:r w:rsidRPr="006F28E4">
              <w:rPr>
                <w:rFonts w:asciiTheme="minorHAnsi" w:hAnsiTheme="minorHAnsi" w:cstheme="minorHAnsi"/>
                <w:iCs/>
                <w:sz w:val="20"/>
                <w:szCs w:val="20"/>
              </w:rPr>
              <w:t>Jeudi</w:t>
            </w:r>
            <w:proofErr w:type="spellEnd"/>
            <w:r w:rsidRPr="006F28E4">
              <w:rPr>
                <w:rFonts w:asciiTheme="minorHAnsi" w:hAnsiTheme="minorHAnsi" w:cstheme="minorHAnsi"/>
                <w:iCs/>
                <w:sz w:val="20"/>
                <w:szCs w:val="20"/>
              </w:rPr>
              <w:t xml:space="preserve"> </w:t>
            </w:r>
            <w:r w:rsidR="00AA2795">
              <w:rPr>
                <w:rFonts w:asciiTheme="minorHAnsi" w:hAnsiTheme="minorHAnsi" w:cstheme="minorHAnsi"/>
                <w:iCs/>
                <w:sz w:val="20"/>
                <w:szCs w:val="20"/>
              </w:rPr>
              <w:t>19</w:t>
            </w:r>
            <w:r w:rsidRPr="006F28E4">
              <w:rPr>
                <w:rFonts w:asciiTheme="minorHAnsi" w:hAnsiTheme="minorHAnsi" w:cstheme="minorHAnsi"/>
                <w:iCs/>
                <w:sz w:val="20"/>
                <w:szCs w:val="20"/>
              </w:rPr>
              <w:t xml:space="preserve"> Mai 202</w:t>
            </w:r>
            <w:r w:rsidR="00AA2795">
              <w:rPr>
                <w:rFonts w:asciiTheme="minorHAnsi" w:hAnsiTheme="minorHAnsi" w:cstheme="minorHAnsi"/>
                <w:iCs/>
                <w:sz w:val="20"/>
                <w:szCs w:val="20"/>
              </w:rPr>
              <w:t>2</w:t>
            </w:r>
            <w:r w:rsidRPr="006F28E4">
              <w:rPr>
                <w:rFonts w:asciiTheme="minorHAnsi" w:hAnsiTheme="minorHAnsi" w:cstheme="minorHAnsi"/>
                <w:iCs/>
                <w:sz w:val="20"/>
                <w:szCs w:val="20"/>
              </w:rPr>
              <w:t xml:space="preserve"> </w:t>
            </w:r>
          </w:p>
          <w:p w:rsidR="00CE51BB" w:rsidRPr="006F28E4" w:rsidRDefault="00CE51BB" w:rsidP="003B415F">
            <w:pPr>
              <w:spacing w:line="240" w:lineRule="exact"/>
              <w:ind w:left="-108"/>
              <w:jc w:val="center"/>
              <w:rPr>
                <w:rFonts w:asciiTheme="minorHAnsi" w:hAnsiTheme="minorHAnsi" w:cstheme="minorHAnsi"/>
                <w:iCs/>
                <w:sz w:val="20"/>
                <w:szCs w:val="20"/>
              </w:rPr>
            </w:pPr>
            <w:r w:rsidRPr="006F28E4">
              <w:rPr>
                <w:rFonts w:asciiTheme="minorHAnsi" w:hAnsiTheme="minorHAnsi" w:cstheme="minorHAnsi"/>
                <w:iCs/>
                <w:sz w:val="20"/>
                <w:szCs w:val="20"/>
              </w:rPr>
              <w:t>14h</w:t>
            </w:r>
            <w:r w:rsidR="00FE5E06">
              <w:rPr>
                <w:rFonts w:asciiTheme="minorHAnsi" w:hAnsiTheme="minorHAnsi" w:cstheme="minorHAnsi"/>
                <w:iCs/>
                <w:sz w:val="20"/>
                <w:szCs w:val="20"/>
              </w:rPr>
              <w:t xml:space="preserve"> </w:t>
            </w:r>
            <w:r w:rsidRPr="006F28E4">
              <w:rPr>
                <w:rFonts w:asciiTheme="minorHAnsi" w:hAnsiTheme="minorHAnsi" w:cstheme="minorHAnsi"/>
                <w:iCs/>
                <w:sz w:val="20"/>
                <w:szCs w:val="20"/>
              </w:rPr>
              <w:t>-16h30</w:t>
            </w:r>
          </w:p>
        </w:tc>
        <w:tc>
          <w:tcPr>
            <w:tcW w:w="3119" w:type="dxa"/>
            <w:vAlign w:val="center"/>
          </w:tcPr>
          <w:p w:rsidR="00CE51BB" w:rsidRPr="0050036B" w:rsidRDefault="00CE51BB" w:rsidP="003B415F">
            <w:pPr>
              <w:rPr>
                <w:rFonts w:asciiTheme="minorHAnsi" w:hAnsiTheme="minorHAnsi" w:cstheme="minorHAnsi"/>
                <w:iCs/>
                <w:sz w:val="20"/>
                <w:szCs w:val="20"/>
                <w:lang w:val="fr-FR"/>
              </w:rPr>
            </w:pPr>
            <w:r w:rsidRPr="0050036B">
              <w:rPr>
                <w:rFonts w:asciiTheme="minorHAnsi" w:hAnsiTheme="minorHAnsi" w:cstheme="minorHAnsi"/>
                <w:iCs/>
                <w:sz w:val="20"/>
                <w:szCs w:val="20"/>
                <w:lang w:val="fr-FR"/>
              </w:rPr>
              <w:t>Lycée Jean Monnet Vitrolles</w:t>
            </w:r>
          </w:p>
          <w:p w:rsidR="00CE51BB" w:rsidRPr="0050036B" w:rsidRDefault="00CE51BB" w:rsidP="003B415F">
            <w:pPr>
              <w:rPr>
                <w:rFonts w:asciiTheme="minorHAnsi" w:hAnsiTheme="minorHAnsi" w:cstheme="minorHAnsi"/>
                <w:iCs/>
                <w:sz w:val="20"/>
                <w:szCs w:val="20"/>
                <w:lang w:val="fr-FR"/>
              </w:rPr>
            </w:pPr>
            <w:r w:rsidRPr="0050036B">
              <w:rPr>
                <w:rFonts w:asciiTheme="minorHAnsi" w:hAnsiTheme="minorHAnsi" w:cstheme="minorHAnsi"/>
                <w:iCs/>
                <w:sz w:val="20"/>
                <w:szCs w:val="20"/>
                <w:lang w:val="fr-FR"/>
              </w:rPr>
              <w:t>A l’attention de M. GERARDIN, DDFTP</w:t>
            </w:r>
          </w:p>
          <w:p w:rsidR="00CE51BB" w:rsidRPr="0050036B" w:rsidRDefault="00CE51BB" w:rsidP="003B415F">
            <w:pPr>
              <w:rPr>
                <w:rFonts w:asciiTheme="minorHAnsi" w:hAnsiTheme="minorHAnsi" w:cstheme="minorHAnsi"/>
                <w:sz w:val="20"/>
                <w:szCs w:val="20"/>
                <w:lang w:val="fr-FR"/>
              </w:rPr>
            </w:pPr>
            <w:r w:rsidRPr="0050036B">
              <w:rPr>
                <w:rFonts w:asciiTheme="minorHAnsi" w:hAnsiTheme="minorHAnsi" w:cstheme="minorHAnsi"/>
                <w:sz w:val="20"/>
                <w:szCs w:val="20"/>
                <w:lang w:val="fr-FR"/>
              </w:rPr>
              <w:t>Boulevard Rhin et Danube</w:t>
            </w:r>
          </w:p>
          <w:p w:rsidR="00CE51BB" w:rsidRPr="0050036B" w:rsidRDefault="00CE51BB" w:rsidP="003B415F">
            <w:pPr>
              <w:rPr>
                <w:rFonts w:asciiTheme="minorHAnsi" w:hAnsiTheme="minorHAnsi" w:cstheme="minorHAnsi"/>
                <w:iCs/>
                <w:color w:val="FF0000"/>
                <w:sz w:val="20"/>
                <w:szCs w:val="20"/>
                <w:lang w:val="fr-FR"/>
              </w:rPr>
            </w:pPr>
            <w:r w:rsidRPr="0050036B">
              <w:rPr>
                <w:rFonts w:asciiTheme="minorHAnsi" w:hAnsiTheme="minorHAnsi" w:cstheme="minorHAnsi"/>
                <w:sz w:val="20"/>
                <w:szCs w:val="20"/>
                <w:lang w:val="fr-FR"/>
              </w:rPr>
              <w:t>13127 Vitrolles</w:t>
            </w:r>
          </w:p>
        </w:tc>
        <w:tc>
          <w:tcPr>
            <w:tcW w:w="2863" w:type="dxa"/>
            <w:vAlign w:val="center"/>
          </w:tcPr>
          <w:p w:rsidR="00CE51BB" w:rsidRPr="000E0C35" w:rsidRDefault="00C110AD" w:rsidP="000E0C35">
            <w:pPr>
              <w:spacing w:line="240" w:lineRule="exact"/>
              <w:rPr>
                <w:rFonts w:asciiTheme="minorHAnsi" w:hAnsiTheme="minorHAnsi" w:cstheme="minorHAnsi"/>
                <w:iCs/>
                <w:sz w:val="20"/>
                <w:szCs w:val="20"/>
                <w:lang w:val="fr-FR"/>
              </w:rPr>
            </w:pPr>
            <w:r>
              <w:rPr>
                <w:rFonts w:asciiTheme="minorHAnsi" w:hAnsiTheme="minorHAnsi" w:cstheme="minorHAnsi"/>
                <w:iCs/>
                <w:sz w:val="20"/>
                <w:szCs w:val="20"/>
                <w:lang w:val="fr-FR"/>
              </w:rPr>
              <w:t>Mardi 7</w:t>
            </w:r>
            <w:r w:rsidR="00AA2795" w:rsidRPr="00AA2795">
              <w:rPr>
                <w:rFonts w:asciiTheme="minorHAnsi" w:hAnsiTheme="minorHAnsi" w:cstheme="minorHAnsi"/>
                <w:iCs/>
                <w:sz w:val="20"/>
                <w:szCs w:val="20"/>
                <w:lang w:val="fr-FR"/>
              </w:rPr>
              <w:t xml:space="preserve"> </w:t>
            </w:r>
            <w:r w:rsidR="00715258">
              <w:rPr>
                <w:rFonts w:asciiTheme="minorHAnsi" w:hAnsiTheme="minorHAnsi" w:cstheme="minorHAnsi"/>
                <w:iCs/>
                <w:sz w:val="20"/>
                <w:szCs w:val="20"/>
                <w:lang w:val="fr-FR"/>
              </w:rPr>
              <w:t>juin</w:t>
            </w:r>
            <w:r w:rsidR="00570E81">
              <w:rPr>
                <w:rFonts w:asciiTheme="minorHAnsi" w:hAnsiTheme="minorHAnsi" w:cstheme="minorHAnsi"/>
                <w:iCs/>
                <w:sz w:val="20"/>
                <w:szCs w:val="20"/>
                <w:lang w:val="fr-FR"/>
              </w:rPr>
              <w:t>(13h)</w:t>
            </w:r>
            <w:r w:rsidR="00715258">
              <w:rPr>
                <w:rFonts w:asciiTheme="minorHAnsi" w:hAnsiTheme="minorHAnsi" w:cstheme="minorHAnsi"/>
                <w:iCs/>
                <w:sz w:val="20"/>
                <w:szCs w:val="20"/>
                <w:lang w:val="fr-FR"/>
              </w:rPr>
              <w:t xml:space="preserve"> </w:t>
            </w:r>
            <w:r w:rsidR="00AA2795" w:rsidRPr="00AA2795">
              <w:rPr>
                <w:rFonts w:asciiTheme="minorHAnsi" w:hAnsiTheme="minorHAnsi" w:cstheme="minorHAnsi"/>
                <w:iCs/>
                <w:sz w:val="20"/>
                <w:szCs w:val="20"/>
                <w:lang w:val="fr-FR"/>
              </w:rPr>
              <w:t xml:space="preserve">et </w:t>
            </w:r>
            <w:r w:rsidR="00570E81">
              <w:rPr>
                <w:rFonts w:asciiTheme="minorHAnsi" w:hAnsiTheme="minorHAnsi" w:cstheme="minorHAnsi"/>
                <w:iCs/>
                <w:sz w:val="20"/>
                <w:szCs w:val="20"/>
                <w:lang w:val="fr-FR"/>
              </w:rPr>
              <w:t xml:space="preserve">au jeudi 9 </w:t>
            </w:r>
            <w:r w:rsidR="00AA2795" w:rsidRPr="00AA2795">
              <w:rPr>
                <w:rFonts w:asciiTheme="minorHAnsi" w:hAnsiTheme="minorHAnsi" w:cstheme="minorHAnsi"/>
                <w:iCs/>
                <w:sz w:val="20"/>
                <w:szCs w:val="20"/>
                <w:lang w:val="fr-FR"/>
              </w:rPr>
              <w:t>juin 2022</w:t>
            </w:r>
          </w:p>
          <w:p w:rsidR="00FB0BF0" w:rsidRPr="0050036B" w:rsidRDefault="00FB0BF0" w:rsidP="000E0C35">
            <w:pPr>
              <w:spacing w:line="240" w:lineRule="exact"/>
              <w:rPr>
                <w:rFonts w:asciiTheme="minorHAnsi" w:hAnsiTheme="minorHAnsi" w:cstheme="minorHAnsi"/>
                <w:iCs/>
                <w:sz w:val="20"/>
                <w:szCs w:val="20"/>
                <w:lang w:val="fr-FR"/>
              </w:rPr>
            </w:pPr>
          </w:p>
        </w:tc>
      </w:tr>
    </w:tbl>
    <w:p w:rsidR="00CE51BB" w:rsidRPr="0050036B" w:rsidRDefault="00CE51BB" w:rsidP="00CE51BB">
      <w:pPr>
        <w:spacing w:line="240" w:lineRule="exact"/>
        <w:jc w:val="both"/>
        <w:rPr>
          <w:rFonts w:asciiTheme="minorHAnsi" w:hAnsiTheme="minorHAnsi" w:cstheme="minorHAnsi"/>
          <w:iCs/>
          <w:sz w:val="20"/>
          <w:szCs w:val="20"/>
          <w:u w:val="single"/>
          <w:lang w:val="fr-FR"/>
        </w:rPr>
      </w:pPr>
    </w:p>
    <w:p w:rsidR="00CE51BB" w:rsidRPr="0050036B" w:rsidRDefault="00CE51BB" w:rsidP="00CE51BB">
      <w:pPr>
        <w:spacing w:line="240" w:lineRule="exact"/>
        <w:jc w:val="both"/>
        <w:rPr>
          <w:rFonts w:asciiTheme="minorHAnsi" w:hAnsiTheme="minorHAnsi" w:cstheme="minorHAnsi"/>
          <w:iCs/>
          <w:sz w:val="20"/>
          <w:szCs w:val="20"/>
          <w:lang w:val="fr-FR"/>
        </w:rPr>
      </w:pPr>
      <w:r w:rsidRPr="0050036B">
        <w:rPr>
          <w:rFonts w:asciiTheme="minorHAnsi" w:hAnsiTheme="minorHAnsi" w:cstheme="minorHAnsi"/>
          <w:iCs/>
          <w:sz w:val="20"/>
          <w:szCs w:val="20"/>
          <w:lang w:val="fr-FR"/>
        </w:rPr>
        <w:t>*Corrections dématérialisées : les copies seront scannées au lycée</w:t>
      </w:r>
      <w:r w:rsidRPr="0050036B">
        <w:rPr>
          <w:rFonts w:asciiTheme="minorHAnsi" w:hAnsiTheme="minorHAnsi" w:cstheme="minorHAnsi"/>
          <w:b/>
          <w:iCs/>
          <w:sz w:val="20"/>
          <w:szCs w:val="20"/>
          <w:lang w:val="fr-FR"/>
        </w:rPr>
        <w:t xml:space="preserve"> </w:t>
      </w:r>
      <w:r w:rsidR="00C56B2A" w:rsidRPr="00C56B2A">
        <w:rPr>
          <w:rFonts w:asciiTheme="minorHAnsi" w:hAnsiTheme="minorHAnsi" w:cstheme="minorHAnsi"/>
          <w:b/>
          <w:iCs/>
          <w:sz w:val="20"/>
          <w:szCs w:val="20"/>
          <w:u w:val="single"/>
          <w:lang w:val="fr-FR"/>
        </w:rPr>
        <w:t xml:space="preserve">Emile </w:t>
      </w:r>
      <w:r w:rsidRPr="00C56B2A">
        <w:rPr>
          <w:rFonts w:asciiTheme="minorHAnsi" w:hAnsiTheme="minorHAnsi" w:cstheme="minorHAnsi"/>
          <w:b/>
          <w:iCs/>
          <w:sz w:val="20"/>
          <w:szCs w:val="20"/>
          <w:u w:val="single"/>
          <w:lang w:val="fr-FR"/>
        </w:rPr>
        <w:t>Zola</w:t>
      </w:r>
      <w:r w:rsidRPr="0050036B">
        <w:rPr>
          <w:rFonts w:asciiTheme="minorHAnsi" w:hAnsiTheme="minorHAnsi" w:cstheme="minorHAnsi"/>
          <w:iCs/>
          <w:sz w:val="20"/>
          <w:szCs w:val="20"/>
          <w:lang w:val="fr-FR"/>
        </w:rPr>
        <w:t xml:space="preserve"> (centre de numérisation) pour les EPREUVES </w:t>
      </w:r>
      <w:r w:rsidRPr="0050036B">
        <w:rPr>
          <w:rFonts w:asciiTheme="minorHAnsi" w:hAnsiTheme="minorHAnsi" w:cstheme="minorHAnsi"/>
          <w:b/>
          <w:iCs/>
          <w:sz w:val="20"/>
          <w:szCs w:val="20"/>
          <w:lang w:val="fr-FR"/>
        </w:rPr>
        <w:t>CEJM</w:t>
      </w:r>
      <w:r w:rsidR="006D03B7">
        <w:rPr>
          <w:rFonts w:asciiTheme="minorHAnsi" w:hAnsiTheme="minorHAnsi" w:cstheme="minorHAnsi"/>
          <w:b/>
          <w:iCs/>
          <w:sz w:val="20"/>
          <w:szCs w:val="20"/>
          <w:lang w:val="fr-FR"/>
        </w:rPr>
        <w:t xml:space="preserve"> </w:t>
      </w:r>
      <w:r w:rsidRPr="0050036B">
        <w:rPr>
          <w:rFonts w:asciiTheme="minorHAnsi" w:hAnsiTheme="minorHAnsi" w:cstheme="minorHAnsi"/>
          <w:iCs/>
          <w:sz w:val="20"/>
          <w:szCs w:val="20"/>
          <w:lang w:val="fr-FR"/>
        </w:rPr>
        <w:t xml:space="preserve">; au lycée </w:t>
      </w:r>
      <w:r w:rsidRPr="00C56B2A">
        <w:rPr>
          <w:rFonts w:asciiTheme="minorHAnsi" w:hAnsiTheme="minorHAnsi" w:cstheme="minorHAnsi"/>
          <w:b/>
          <w:iCs/>
          <w:sz w:val="20"/>
          <w:szCs w:val="20"/>
          <w:u w:val="single"/>
          <w:lang w:val="fr-FR"/>
        </w:rPr>
        <w:t>Jean Perrin</w:t>
      </w:r>
      <w:r w:rsidRPr="00CA7BBE">
        <w:rPr>
          <w:rFonts w:asciiTheme="minorHAnsi" w:hAnsiTheme="minorHAnsi" w:cstheme="minorHAnsi"/>
          <w:iCs/>
          <w:sz w:val="20"/>
          <w:szCs w:val="20"/>
          <w:lang w:val="fr-FR"/>
        </w:rPr>
        <w:t xml:space="preserve"> </w:t>
      </w:r>
      <w:r w:rsidRPr="0050036B">
        <w:rPr>
          <w:rFonts w:asciiTheme="minorHAnsi" w:hAnsiTheme="minorHAnsi" w:cstheme="minorHAnsi"/>
          <w:iCs/>
          <w:sz w:val="20"/>
          <w:szCs w:val="20"/>
          <w:lang w:val="fr-FR"/>
        </w:rPr>
        <w:t xml:space="preserve">pour l’épreuve de </w:t>
      </w:r>
      <w:r w:rsidR="005145FE" w:rsidRPr="0050036B">
        <w:rPr>
          <w:rFonts w:asciiTheme="minorHAnsi" w:hAnsiTheme="minorHAnsi" w:cstheme="minorHAnsi"/>
          <w:b/>
          <w:iCs/>
          <w:sz w:val="20"/>
          <w:szCs w:val="20"/>
          <w:lang w:val="fr-FR"/>
        </w:rPr>
        <w:t>CULTURE GENE</w:t>
      </w:r>
      <w:r w:rsidRPr="0050036B">
        <w:rPr>
          <w:rFonts w:asciiTheme="minorHAnsi" w:hAnsiTheme="minorHAnsi" w:cstheme="minorHAnsi"/>
          <w:b/>
          <w:iCs/>
          <w:sz w:val="20"/>
          <w:szCs w:val="20"/>
          <w:lang w:val="fr-FR"/>
        </w:rPr>
        <w:t>RALE ET EXPRESSION</w:t>
      </w:r>
      <w:r w:rsidRPr="0050036B">
        <w:rPr>
          <w:rFonts w:asciiTheme="minorHAnsi" w:hAnsiTheme="minorHAnsi" w:cstheme="minorHAnsi"/>
          <w:iCs/>
          <w:sz w:val="20"/>
          <w:szCs w:val="20"/>
          <w:lang w:val="fr-FR"/>
        </w:rPr>
        <w:t xml:space="preserve"> ; puis les corrections seront effectuées en ligne avec l’application </w:t>
      </w:r>
      <w:r w:rsidR="00D26459" w:rsidRPr="00D26459">
        <w:rPr>
          <w:rFonts w:asciiTheme="minorHAnsi" w:hAnsiTheme="minorHAnsi" w:cstheme="minorHAnsi"/>
          <w:b/>
          <w:iCs/>
          <w:sz w:val="20"/>
          <w:szCs w:val="20"/>
          <w:lang w:val="fr-FR"/>
        </w:rPr>
        <w:t>CYCLADES</w:t>
      </w:r>
      <w:r w:rsidRPr="0050036B">
        <w:rPr>
          <w:rFonts w:asciiTheme="minorHAnsi" w:hAnsiTheme="minorHAnsi" w:cstheme="minorHAnsi"/>
          <w:iCs/>
          <w:sz w:val="20"/>
          <w:szCs w:val="20"/>
          <w:lang w:val="fr-FR"/>
        </w:rPr>
        <w:t xml:space="preserve">. </w:t>
      </w:r>
    </w:p>
    <w:p w:rsidR="00CE51BB" w:rsidRPr="0050036B" w:rsidRDefault="00CE51BB" w:rsidP="00CE51BB">
      <w:pPr>
        <w:spacing w:line="240" w:lineRule="exact"/>
        <w:jc w:val="both"/>
        <w:rPr>
          <w:rFonts w:asciiTheme="minorHAnsi" w:hAnsiTheme="minorHAnsi" w:cstheme="minorHAnsi"/>
          <w:iCs/>
          <w:sz w:val="20"/>
          <w:szCs w:val="20"/>
          <w:lang w:val="fr-FR"/>
        </w:rPr>
      </w:pPr>
    </w:p>
    <w:p w:rsidR="00CE51BB" w:rsidRPr="0050036B" w:rsidRDefault="00CE51BB" w:rsidP="00CE51BB">
      <w:pPr>
        <w:spacing w:line="240" w:lineRule="exact"/>
        <w:jc w:val="both"/>
        <w:rPr>
          <w:rFonts w:asciiTheme="minorHAnsi" w:hAnsiTheme="minorHAnsi" w:cstheme="minorHAnsi"/>
          <w:iCs/>
          <w:sz w:val="20"/>
          <w:szCs w:val="20"/>
          <w:lang w:val="fr-FR"/>
        </w:rPr>
      </w:pPr>
      <w:r w:rsidRPr="0050036B">
        <w:rPr>
          <w:rFonts w:asciiTheme="minorHAnsi" w:hAnsiTheme="minorHAnsi" w:cstheme="minorHAnsi"/>
          <w:iCs/>
          <w:sz w:val="20"/>
          <w:szCs w:val="20"/>
          <w:lang w:val="fr-FR"/>
        </w:rPr>
        <w:t>**</w:t>
      </w:r>
      <w:r w:rsidRPr="0050036B">
        <w:rPr>
          <w:rFonts w:asciiTheme="minorHAnsi" w:hAnsiTheme="minorHAnsi" w:cstheme="minorHAnsi"/>
          <w:b/>
          <w:iCs/>
          <w:sz w:val="20"/>
          <w:szCs w:val="20"/>
          <w:u w:val="single"/>
          <w:lang w:val="fr-FR"/>
        </w:rPr>
        <w:t>Adresse exacte</w:t>
      </w:r>
      <w:r w:rsidRPr="0050036B">
        <w:rPr>
          <w:rFonts w:asciiTheme="minorHAnsi" w:hAnsiTheme="minorHAnsi" w:cstheme="minorHAnsi"/>
          <w:iCs/>
          <w:sz w:val="20"/>
          <w:szCs w:val="20"/>
          <w:lang w:val="fr-FR"/>
        </w:rPr>
        <w:t xml:space="preserve"> à reporter sur les enveloppes contenant les copies pour chaque centre de numérisation</w:t>
      </w:r>
    </w:p>
    <w:p w:rsidR="00CE51BB" w:rsidRPr="0050036B" w:rsidRDefault="00CE51BB" w:rsidP="00CE51BB">
      <w:pPr>
        <w:spacing w:line="240" w:lineRule="exact"/>
        <w:jc w:val="both"/>
        <w:rPr>
          <w:rFonts w:asciiTheme="minorHAnsi" w:hAnsiTheme="minorHAnsi" w:cstheme="minorHAnsi"/>
          <w:b/>
          <w:iCs/>
          <w:sz w:val="20"/>
          <w:szCs w:val="20"/>
          <w:u w:val="single"/>
          <w:lang w:val="fr-FR"/>
        </w:rPr>
      </w:pPr>
    </w:p>
    <w:p w:rsidR="00CE51BB" w:rsidRPr="001D5E6A" w:rsidRDefault="00CE51BB" w:rsidP="00CE51BB">
      <w:pPr>
        <w:spacing w:line="240" w:lineRule="exact"/>
        <w:jc w:val="both"/>
        <w:rPr>
          <w:rFonts w:asciiTheme="minorHAnsi" w:hAnsiTheme="minorHAnsi" w:cstheme="minorHAnsi"/>
          <w:sz w:val="20"/>
          <w:szCs w:val="20"/>
          <w:lang w:val="fr-FR"/>
        </w:rPr>
      </w:pPr>
      <w:r w:rsidRPr="001D5E6A">
        <w:rPr>
          <w:rFonts w:asciiTheme="minorHAnsi" w:hAnsiTheme="minorHAnsi" w:cstheme="minorHAnsi"/>
          <w:sz w:val="20"/>
          <w:szCs w:val="20"/>
          <w:lang w:val="fr-FR"/>
        </w:rPr>
        <w:t xml:space="preserve">N.B : Pour l’académie de Corse, les copies de </w:t>
      </w:r>
      <w:r w:rsidRPr="001D5E6A">
        <w:rPr>
          <w:rFonts w:asciiTheme="minorHAnsi" w:hAnsiTheme="minorHAnsi" w:cstheme="minorHAnsi"/>
          <w:b/>
          <w:sz w:val="20"/>
          <w:szCs w:val="20"/>
          <w:lang w:val="fr-FR"/>
        </w:rPr>
        <w:t>CULTURE GENERALE ET EXPRESSION</w:t>
      </w:r>
      <w:r w:rsidRPr="001D5E6A">
        <w:rPr>
          <w:rFonts w:asciiTheme="minorHAnsi" w:hAnsiTheme="minorHAnsi" w:cstheme="minorHAnsi"/>
          <w:sz w:val="20"/>
          <w:szCs w:val="20"/>
          <w:lang w:val="fr-FR"/>
        </w:rPr>
        <w:t xml:space="preserve">, </w:t>
      </w:r>
      <w:r w:rsidRPr="001D5E6A">
        <w:rPr>
          <w:rFonts w:asciiTheme="minorHAnsi" w:hAnsiTheme="minorHAnsi" w:cstheme="minorHAnsi"/>
          <w:b/>
          <w:sz w:val="20"/>
          <w:szCs w:val="20"/>
          <w:lang w:val="fr-FR"/>
        </w:rPr>
        <w:t xml:space="preserve">et CEJM </w:t>
      </w:r>
      <w:r w:rsidRPr="001D5E6A">
        <w:rPr>
          <w:rFonts w:asciiTheme="minorHAnsi" w:hAnsiTheme="minorHAnsi" w:cstheme="minorHAnsi"/>
          <w:sz w:val="20"/>
          <w:szCs w:val="20"/>
          <w:lang w:val="fr-FR"/>
        </w:rPr>
        <w:t xml:space="preserve">dont la correction est dématérialisée seront acheminées : </w:t>
      </w:r>
    </w:p>
    <w:p w:rsidR="00CE51BB" w:rsidRPr="001D5E6A" w:rsidRDefault="00CE51BB" w:rsidP="00CE51BB">
      <w:pPr>
        <w:contextualSpacing/>
        <w:rPr>
          <w:rFonts w:asciiTheme="minorHAnsi" w:hAnsiTheme="minorHAnsi" w:cstheme="minorHAnsi"/>
          <w:b/>
          <w:sz w:val="20"/>
          <w:szCs w:val="20"/>
          <w:lang w:val="fr-FR"/>
        </w:rPr>
      </w:pPr>
      <w:r w:rsidRPr="001D5E6A">
        <w:rPr>
          <w:rFonts w:asciiTheme="minorHAnsi" w:hAnsiTheme="minorHAnsi" w:cstheme="minorHAnsi"/>
          <w:b/>
          <w:sz w:val="20"/>
          <w:szCs w:val="20"/>
          <w:lang w:val="fr-FR"/>
        </w:rPr>
        <w:t>-</w:t>
      </w:r>
      <w:r w:rsidR="00A038D9" w:rsidRPr="001D5E6A">
        <w:rPr>
          <w:rFonts w:asciiTheme="minorHAnsi" w:hAnsiTheme="minorHAnsi" w:cstheme="minorHAnsi"/>
          <w:b/>
          <w:sz w:val="20"/>
          <w:szCs w:val="20"/>
          <w:lang w:val="fr-FR"/>
        </w:rPr>
        <w:t xml:space="preserve"> </w:t>
      </w:r>
      <w:r w:rsidRPr="001D5E6A">
        <w:rPr>
          <w:rFonts w:asciiTheme="minorHAnsi" w:hAnsiTheme="minorHAnsi" w:cstheme="minorHAnsi"/>
          <w:b/>
          <w:sz w:val="20"/>
          <w:szCs w:val="20"/>
          <w:lang w:val="fr-FR"/>
        </w:rPr>
        <w:t xml:space="preserve">au </w:t>
      </w:r>
      <w:r w:rsidRPr="001D5E6A">
        <w:rPr>
          <w:rFonts w:asciiTheme="minorHAnsi" w:hAnsiTheme="minorHAnsi" w:cstheme="minorHAnsi"/>
          <w:b/>
          <w:sz w:val="20"/>
          <w:szCs w:val="20"/>
          <w:u w:val="single"/>
          <w:lang w:val="fr-FR"/>
        </w:rPr>
        <w:t xml:space="preserve">Lycée </w:t>
      </w:r>
      <w:proofErr w:type="spellStart"/>
      <w:r w:rsidRPr="001D5E6A">
        <w:rPr>
          <w:rFonts w:asciiTheme="minorHAnsi" w:hAnsiTheme="minorHAnsi" w:cstheme="minorHAnsi"/>
          <w:b/>
          <w:sz w:val="20"/>
          <w:szCs w:val="20"/>
          <w:u w:val="single"/>
          <w:lang w:val="fr-FR"/>
        </w:rPr>
        <w:t>Vincensini</w:t>
      </w:r>
      <w:proofErr w:type="spellEnd"/>
      <w:r w:rsidR="00D15491">
        <w:rPr>
          <w:rFonts w:asciiTheme="minorHAnsi" w:hAnsiTheme="minorHAnsi" w:cstheme="minorHAnsi"/>
          <w:b/>
          <w:sz w:val="20"/>
          <w:szCs w:val="20"/>
          <w:lang w:val="fr-FR"/>
        </w:rPr>
        <w:t xml:space="preserve"> (</w:t>
      </w:r>
      <w:r w:rsidRPr="001D5E6A">
        <w:rPr>
          <w:rFonts w:asciiTheme="minorHAnsi" w:hAnsiTheme="minorHAnsi" w:cstheme="minorHAnsi"/>
          <w:b/>
          <w:sz w:val="20"/>
          <w:szCs w:val="20"/>
          <w:lang w:val="fr-FR"/>
        </w:rPr>
        <w:t>BASTIA</w:t>
      </w:r>
      <w:r w:rsidR="00D15491">
        <w:rPr>
          <w:rFonts w:asciiTheme="minorHAnsi" w:hAnsiTheme="minorHAnsi" w:cstheme="minorHAnsi"/>
          <w:b/>
          <w:sz w:val="20"/>
          <w:szCs w:val="20"/>
          <w:lang w:val="fr-FR"/>
        </w:rPr>
        <w:t>)</w:t>
      </w:r>
      <w:r w:rsidRPr="001D5E6A">
        <w:rPr>
          <w:rFonts w:asciiTheme="minorHAnsi" w:hAnsiTheme="minorHAnsi" w:cstheme="minorHAnsi"/>
          <w:b/>
          <w:sz w:val="20"/>
          <w:szCs w:val="20"/>
          <w:lang w:val="fr-FR"/>
        </w:rPr>
        <w:t xml:space="preserve"> pour le centre d’examen du </w:t>
      </w:r>
      <w:r w:rsidR="001D5E6A" w:rsidRPr="001D5E6A">
        <w:rPr>
          <w:rFonts w:asciiTheme="minorHAnsi" w:hAnsiTheme="minorHAnsi" w:cstheme="minorHAnsi"/>
          <w:b/>
          <w:sz w:val="20"/>
          <w:szCs w:val="20"/>
          <w:u w:val="single"/>
          <w:lang w:val="fr-FR"/>
        </w:rPr>
        <w:t>L</w:t>
      </w:r>
      <w:r w:rsidRPr="001D5E6A">
        <w:rPr>
          <w:rFonts w:asciiTheme="minorHAnsi" w:hAnsiTheme="minorHAnsi" w:cstheme="minorHAnsi"/>
          <w:b/>
          <w:sz w:val="20"/>
          <w:szCs w:val="20"/>
          <w:u w:val="single"/>
          <w:lang w:val="fr-FR"/>
        </w:rPr>
        <w:t>ycée privé Jeanne d’Arc</w:t>
      </w:r>
      <w:r w:rsidR="00D15491">
        <w:rPr>
          <w:rFonts w:asciiTheme="minorHAnsi" w:hAnsiTheme="minorHAnsi" w:cstheme="minorHAnsi"/>
          <w:b/>
          <w:sz w:val="20"/>
          <w:szCs w:val="20"/>
          <w:lang w:val="fr-FR"/>
        </w:rPr>
        <w:t xml:space="preserve"> </w:t>
      </w:r>
      <w:r w:rsidR="00A57B30">
        <w:rPr>
          <w:rFonts w:asciiTheme="minorHAnsi" w:hAnsiTheme="minorHAnsi" w:cstheme="minorHAnsi"/>
          <w:b/>
          <w:sz w:val="20"/>
          <w:szCs w:val="20"/>
          <w:lang w:val="fr-FR"/>
        </w:rPr>
        <w:t>(</w:t>
      </w:r>
      <w:r w:rsidR="000A44A7" w:rsidRPr="001D5E6A">
        <w:rPr>
          <w:rFonts w:asciiTheme="minorHAnsi" w:hAnsiTheme="minorHAnsi" w:cstheme="minorHAnsi"/>
          <w:b/>
          <w:sz w:val="20"/>
          <w:szCs w:val="20"/>
          <w:lang w:val="fr-FR"/>
        </w:rPr>
        <w:t>BASTIA</w:t>
      </w:r>
      <w:r w:rsidRPr="001D5E6A">
        <w:rPr>
          <w:rFonts w:asciiTheme="minorHAnsi" w:hAnsiTheme="minorHAnsi" w:cstheme="minorHAnsi"/>
          <w:b/>
          <w:sz w:val="20"/>
          <w:szCs w:val="20"/>
          <w:lang w:val="fr-FR"/>
        </w:rPr>
        <w:t>).</w:t>
      </w:r>
    </w:p>
    <w:p w:rsidR="00CE51BB" w:rsidRPr="001D5E6A" w:rsidRDefault="00CE51BB" w:rsidP="00CE51BB">
      <w:pPr>
        <w:contextualSpacing/>
        <w:rPr>
          <w:rFonts w:asciiTheme="minorHAnsi" w:hAnsiTheme="minorHAnsi" w:cstheme="minorHAnsi"/>
          <w:sz w:val="20"/>
          <w:szCs w:val="20"/>
          <w:lang w:val="fr-FR"/>
        </w:rPr>
      </w:pPr>
    </w:p>
    <w:p w:rsidR="00CE51BB" w:rsidRPr="0050036B" w:rsidRDefault="00CE51BB" w:rsidP="00CE51BB">
      <w:pPr>
        <w:contextualSpacing/>
        <w:rPr>
          <w:rFonts w:asciiTheme="minorHAnsi" w:hAnsiTheme="minorHAnsi" w:cstheme="minorHAnsi"/>
          <w:sz w:val="20"/>
          <w:szCs w:val="20"/>
          <w:lang w:val="fr-FR"/>
        </w:rPr>
      </w:pPr>
    </w:p>
    <w:p w:rsidR="005B2808" w:rsidRPr="0050036B" w:rsidRDefault="005B2808" w:rsidP="00CE51BB">
      <w:pPr>
        <w:pStyle w:val="Titre2"/>
        <w:keepLines w:val="0"/>
        <w:widowControl/>
        <w:autoSpaceDE/>
        <w:autoSpaceDN/>
        <w:spacing w:before="0" w:line="210" w:lineRule="exact"/>
        <w:ind w:left="720" w:hanging="360"/>
        <w:rPr>
          <w:rFonts w:asciiTheme="minorHAnsi" w:hAnsiTheme="minorHAnsi" w:cstheme="minorHAnsi"/>
          <w:sz w:val="20"/>
          <w:szCs w:val="20"/>
          <w:lang w:val="fr-FR"/>
        </w:rPr>
      </w:pPr>
    </w:p>
    <w:p w:rsidR="005B2808" w:rsidRPr="0050036B" w:rsidRDefault="005B2808" w:rsidP="00CE51BB">
      <w:pPr>
        <w:pStyle w:val="Titre2"/>
        <w:keepLines w:val="0"/>
        <w:widowControl/>
        <w:autoSpaceDE/>
        <w:autoSpaceDN/>
        <w:spacing w:before="0" w:line="210" w:lineRule="exact"/>
        <w:ind w:left="720" w:hanging="360"/>
        <w:rPr>
          <w:rFonts w:asciiTheme="minorHAnsi" w:hAnsiTheme="minorHAnsi" w:cstheme="minorHAnsi"/>
          <w:sz w:val="20"/>
          <w:szCs w:val="20"/>
          <w:lang w:val="fr-FR"/>
        </w:rPr>
      </w:pPr>
    </w:p>
    <w:p w:rsidR="005B2808" w:rsidRPr="0050036B" w:rsidRDefault="005B2808" w:rsidP="00CE51BB">
      <w:pPr>
        <w:pStyle w:val="Titre2"/>
        <w:keepLines w:val="0"/>
        <w:widowControl/>
        <w:autoSpaceDE/>
        <w:autoSpaceDN/>
        <w:spacing w:before="0" w:line="210" w:lineRule="exact"/>
        <w:ind w:left="720" w:hanging="360"/>
        <w:rPr>
          <w:rFonts w:asciiTheme="minorHAnsi" w:hAnsiTheme="minorHAnsi" w:cstheme="minorHAnsi"/>
          <w:sz w:val="20"/>
          <w:szCs w:val="20"/>
          <w:lang w:val="fr-FR"/>
        </w:rPr>
      </w:pPr>
    </w:p>
    <w:p w:rsidR="00CE51BB" w:rsidRPr="00AE0E07" w:rsidRDefault="00CE51BB" w:rsidP="005B2808">
      <w:pPr>
        <w:pStyle w:val="Titre2"/>
        <w:keepLines w:val="0"/>
        <w:widowControl/>
        <w:numPr>
          <w:ilvl w:val="0"/>
          <w:numId w:val="8"/>
        </w:numPr>
        <w:autoSpaceDE/>
        <w:autoSpaceDN/>
        <w:spacing w:before="0" w:line="210" w:lineRule="exact"/>
        <w:rPr>
          <w:rFonts w:asciiTheme="minorHAnsi" w:hAnsiTheme="minorHAnsi" w:cstheme="minorHAnsi"/>
          <w:b/>
          <w:color w:val="auto"/>
          <w:sz w:val="20"/>
          <w:szCs w:val="20"/>
        </w:rPr>
      </w:pPr>
      <w:bookmarkStart w:id="6" w:name="_Toc62743835"/>
      <w:r w:rsidRPr="00AE0E07">
        <w:rPr>
          <w:rFonts w:asciiTheme="minorHAnsi" w:hAnsiTheme="minorHAnsi" w:cstheme="minorHAnsi"/>
          <w:b/>
          <w:color w:val="auto"/>
          <w:sz w:val="20"/>
          <w:szCs w:val="20"/>
        </w:rPr>
        <w:t>COPIES D’EXAMEN</w:t>
      </w:r>
      <w:bookmarkEnd w:id="6"/>
    </w:p>
    <w:p w:rsidR="00CE51BB" w:rsidRPr="006F28E4" w:rsidRDefault="00CE51BB" w:rsidP="00CE51BB">
      <w:pPr>
        <w:rPr>
          <w:rFonts w:asciiTheme="minorHAnsi" w:hAnsiTheme="minorHAnsi" w:cstheme="minorHAnsi"/>
          <w:sz w:val="20"/>
          <w:szCs w:val="20"/>
          <w:lang w:eastAsia="fr-FR"/>
        </w:rPr>
      </w:pPr>
    </w:p>
    <w:tbl>
      <w:tblPr>
        <w:tblStyle w:val="Grilledutableau"/>
        <w:tblW w:w="0" w:type="auto"/>
        <w:tblLook w:val="04A0" w:firstRow="1" w:lastRow="0" w:firstColumn="1" w:lastColumn="0" w:noHBand="0" w:noVBand="1"/>
      </w:tblPr>
      <w:tblGrid>
        <w:gridCol w:w="9628"/>
      </w:tblGrid>
      <w:tr w:rsidR="00CE51BB" w:rsidRPr="001C3B90" w:rsidTr="005064A1">
        <w:trPr>
          <w:trHeight w:val="221"/>
        </w:trPr>
        <w:tc>
          <w:tcPr>
            <w:tcW w:w="9628" w:type="dxa"/>
            <w:tcBorders>
              <w:top w:val="nil"/>
              <w:left w:val="nil"/>
              <w:bottom w:val="nil"/>
              <w:right w:val="nil"/>
            </w:tcBorders>
            <w:shd w:val="clear" w:color="auto" w:fill="auto"/>
            <w:vAlign w:val="center"/>
          </w:tcPr>
          <w:p w:rsidR="00CE51BB" w:rsidRPr="009C2161" w:rsidRDefault="00CE51BB" w:rsidP="003B415F">
            <w:pPr>
              <w:spacing w:line="240" w:lineRule="exact"/>
              <w:jc w:val="both"/>
              <w:rPr>
                <w:rFonts w:asciiTheme="minorHAnsi" w:hAnsiTheme="minorHAnsi" w:cstheme="minorHAnsi"/>
                <w:sz w:val="20"/>
                <w:szCs w:val="20"/>
                <w:lang w:val="fr-FR"/>
              </w:rPr>
            </w:pPr>
          </w:p>
        </w:tc>
      </w:tr>
    </w:tbl>
    <w:p w:rsidR="00CE51BB" w:rsidRPr="00994496" w:rsidRDefault="00CE51BB" w:rsidP="005064A1">
      <w:pPr>
        <w:pStyle w:val="Paragraphedeliste"/>
        <w:numPr>
          <w:ilvl w:val="0"/>
          <w:numId w:val="19"/>
        </w:numPr>
        <w:rPr>
          <w:rFonts w:asciiTheme="minorHAnsi" w:hAnsiTheme="minorHAnsi" w:cstheme="minorHAnsi"/>
          <w:sz w:val="20"/>
          <w:szCs w:val="20"/>
          <w:lang w:eastAsia="fr-FR"/>
        </w:rPr>
      </w:pPr>
      <w:r w:rsidRPr="00994496">
        <w:rPr>
          <w:rFonts w:asciiTheme="minorHAnsi" w:hAnsiTheme="minorHAnsi" w:cstheme="minorHAnsi"/>
          <w:sz w:val="20"/>
          <w:szCs w:val="20"/>
          <w:lang w:eastAsia="fr-FR"/>
        </w:rPr>
        <w:t xml:space="preserve">Académie </w:t>
      </w:r>
      <w:proofErr w:type="spellStart"/>
      <w:r w:rsidRPr="00994496">
        <w:rPr>
          <w:rFonts w:asciiTheme="minorHAnsi" w:hAnsiTheme="minorHAnsi" w:cstheme="minorHAnsi"/>
          <w:sz w:val="20"/>
          <w:szCs w:val="20"/>
          <w:lang w:eastAsia="fr-FR"/>
        </w:rPr>
        <w:t>d’Aix</w:t>
      </w:r>
      <w:proofErr w:type="spellEnd"/>
      <w:r w:rsidR="006D03B7" w:rsidRPr="00994496">
        <w:rPr>
          <w:rFonts w:asciiTheme="minorHAnsi" w:hAnsiTheme="minorHAnsi" w:cstheme="minorHAnsi"/>
          <w:sz w:val="20"/>
          <w:szCs w:val="20"/>
          <w:lang w:eastAsia="fr-FR"/>
        </w:rPr>
        <w:t xml:space="preserve"> </w:t>
      </w:r>
      <w:r w:rsidR="00AE0E07" w:rsidRPr="00994496">
        <w:rPr>
          <w:rFonts w:asciiTheme="minorHAnsi" w:hAnsiTheme="minorHAnsi" w:cstheme="minorHAnsi"/>
          <w:sz w:val="20"/>
          <w:szCs w:val="20"/>
          <w:lang w:eastAsia="fr-FR"/>
        </w:rPr>
        <w:t>-</w:t>
      </w:r>
      <w:r w:rsidR="006D03B7" w:rsidRPr="00994496">
        <w:rPr>
          <w:rFonts w:asciiTheme="minorHAnsi" w:hAnsiTheme="minorHAnsi" w:cstheme="minorHAnsi"/>
          <w:sz w:val="20"/>
          <w:szCs w:val="20"/>
          <w:lang w:eastAsia="fr-FR"/>
        </w:rPr>
        <w:t xml:space="preserve"> </w:t>
      </w:r>
      <w:proofErr w:type="gramStart"/>
      <w:r w:rsidRPr="00994496">
        <w:rPr>
          <w:rFonts w:asciiTheme="minorHAnsi" w:hAnsiTheme="minorHAnsi" w:cstheme="minorHAnsi"/>
          <w:sz w:val="20"/>
          <w:szCs w:val="20"/>
          <w:lang w:eastAsia="fr-FR"/>
        </w:rPr>
        <w:t>Marseille</w:t>
      </w:r>
      <w:r w:rsidR="00AE0E07" w:rsidRPr="00994496">
        <w:rPr>
          <w:rFonts w:asciiTheme="minorHAnsi" w:hAnsiTheme="minorHAnsi" w:cstheme="minorHAnsi"/>
          <w:sz w:val="20"/>
          <w:szCs w:val="20"/>
          <w:lang w:eastAsia="fr-FR"/>
        </w:rPr>
        <w:t xml:space="preserve"> :</w:t>
      </w:r>
      <w:proofErr w:type="gramEnd"/>
    </w:p>
    <w:p w:rsidR="00CE51BB" w:rsidRPr="00994496" w:rsidRDefault="00CE51BB" w:rsidP="00CE51BB">
      <w:pPr>
        <w:spacing w:line="240" w:lineRule="exact"/>
        <w:jc w:val="both"/>
        <w:rPr>
          <w:rFonts w:asciiTheme="minorHAnsi" w:hAnsiTheme="minorHAnsi" w:cstheme="minorHAnsi"/>
          <w:iCs/>
          <w:sz w:val="20"/>
          <w:szCs w:val="20"/>
          <w:lang w:val="fr-FR"/>
        </w:rPr>
      </w:pPr>
      <w:r w:rsidRPr="00994496">
        <w:rPr>
          <w:rFonts w:asciiTheme="minorHAnsi" w:hAnsiTheme="minorHAnsi" w:cstheme="minorHAnsi"/>
          <w:iCs/>
          <w:sz w:val="20"/>
          <w:szCs w:val="20"/>
          <w:lang w:val="fr-FR"/>
        </w:rPr>
        <w:t xml:space="preserve">Pour les épreuves dont la correction est dématérialisée, les copies seront classées par épreuves, et par ordre alphabétique des candidats puis adressées dans les </w:t>
      </w:r>
      <w:r w:rsidRPr="00994496">
        <w:rPr>
          <w:rFonts w:asciiTheme="minorHAnsi" w:hAnsiTheme="minorHAnsi" w:cstheme="minorHAnsi"/>
          <w:b/>
          <w:iCs/>
          <w:sz w:val="20"/>
          <w:szCs w:val="20"/>
          <w:lang w:val="fr-FR"/>
        </w:rPr>
        <w:t xml:space="preserve">48 heures suivant l’épreuve, </w:t>
      </w:r>
      <w:r w:rsidRPr="00994496">
        <w:rPr>
          <w:rFonts w:asciiTheme="minorHAnsi" w:hAnsiTheme="minorHAnsi" w:cstheme="minorHAnsi"/>
          <w:iCs/>
          <w:sz w:val="20"/>
          <w:szCs w:val="20"/>
          <w:lang w:val="fr-FR"/>
        </w:rPr>
        <w:t xml:space="preserve">délai de rigueur, aux centres de numérisation (cf. tableau ci-dessus). </w:t>
      </w:r>
      <w:r w:rsidRPr="00994496">
        <w:rPr>
          <w:rFonts w:asciiTheme="minorHAnsi" w:hAnsiTheme="minorHAnsi" w:cstheme="minorHAnsi"/>
          <w:b/>
          <w:iCs/>
          <w:sz w:val="20"/>
          <w:szCs w:val="20"/>
          <w:lang w:val="fr-FR"/>
        </w:rPr>
        <w:t xml:space="preserve">Les copies dématérialisables ne sont pas </w:t>
      </w:r>
      <w:proofErr w:type="spellStart"/>
      <w:r w:rsidRPr="00994496">
        <w:rPr>
          <w:rFonts w:asciiTheme="minorHAnsi" w:hAnsiTheme="minorHAnsi" w:cstheme="minorHAnsi"/>
          <w:b/>
          <w:iCs/>
          <w:sz w:val="20"/>
          <w:szCs w:val="20"/>
          <w:lang w:val="fr-FR"/>
        </w:rPr>
        <w:t>anonymées</w:t>
      </w:r>
      <w:proofErr w:type="spellEnd"/>
      <w:r w:rsidRPr="00994496">
        <w:rPr>
          <w:rFonts w:asciiTheme="minorHAnsi" w:hAnsiTheme="minorHAnsi" w:cstheme="minorHAnsi"/>
          <w:b/>
          <w:iCs/>
          <w:sz w:val="20"/>
          <w:szCs w:val="20"/>
          <w:lang w:val="fr-FR"/>
        </w:rPr>
        <w:t xml:space="preserve">. </w:t>
      </w:r>
      <w:r w:rsidRPr="00994496">
        <w:rPr>
          <w:rFonts w:asciiTheme="minorHAnsi" w:hAnsiTheme="minorHAnsi" w:cstheme="minorHAnsi"/>
          <w:iCs/>
          <w:sz w:val="20"/>
          <w:szCs w:val="20"/>
          <w:lang w:val="fr-FR"/>
        </w:rPr>
        <w:t>L’anonymat est effectué de manière automatique lors de la numérisation, les étiquettes anonymat sont donc inutiles.</w:t>
      </w:r>
    </w:p>
    <w:p w:rsidR="00994496" w:rsidRPr="00994496" w:rsidRDefault="00B93847" w:rsidP="00994496">
      <w:pPr>
        <w:pStyle w:val="01-Texte"/>
        <w:jc w:val="both"/>
        <w:rPr>
          <w:szCs w:val="20"/>
        </w:rPr>
      </w:pPr>
      <w:r w:rsidRPr="00994496">
        <w:rPr>
          <w:b/>
          <w:bCs/>
          <w:szCs w:val="20"/>
        </w:rPr>
        <w:t xml:space="preserve"> Le modèle national de copie SANTORIN « CCYC : ©DNE » </w:t>
      </w:r>
      <w:r w:rsidRPr="00994496">
        <w:rPr>
          <w:szCs w:val="20"/>
        </w:rPr>
        <w:t xml:space="preserve">devra être impérativement utilisé </w:t>
      </w:r>
      <w:r w:rsidRPr="00994496">
        <w:rPr>
          <w:b/>
          <w:bCs/>
          <w:szCs w:val="20"/>
        </w:rPr>
        <w:t xml:space="preserve">pour les épreuves dématérialisées </w:t>
      </w:r>
      <w:r w:rsidRPr="00994496">
        <w:rPr>
          <w:szCs w:val="20"/>
        </w:rPr>
        <w:t>de E1 « Culture générale et expression » et E3 « Culture économique, juridique et managériale »</w:t>
      </w:r>
    </w:p>
    <w:p w:rsidR="00994496" w:rsidRPr="00994496" w:rsidRDefault="00994496" w:rsidP="00994496">
      <w:pPr>
        <w:pStyle w:val="01-Texte"/>
        <w:jc w:val="both"/>
        <w:rPr>
          <w:rFonts w:asciiTheme="minorHAnsi" w:hAnsiTheme="minorHAnsi" w:cstheme="minorHAnsi"/>
          <w:b/>
          <w:szCs w:val="20"/>
        </w:rPr>
      </w:pPr>
      <w:r w:rsidRPr="00994496">
        <w:rPr>
          <w:rFonts w:asciiTheme="minorHAnsi" w:hAnsiTheme="minorHAnsi" w:cstheme="minorHAnsi"/>
          <w:b/>
          <w:szCs w:val="20"/>
        </w:rPr>
        <w:t xml:space="preserve">- si un modèle de copie dématérialisable est utilisée pour une épreuve à correction classique, </w:t>
      </w:r>
      <w:r w:rsidRPr="00994496">
        <w:rPr>
          <w:rFonts w:asciiTheme="minorHAnsi" w:hAnsiTheme="minorHAnsi" w:cstheme="minorHAnsi"/>
          <w:b/>
          <w:szCs w:val="20"/>
          <w:u w:val="single"/>
        </w:rPr>
        <w:t xml:space="preserve">la copie ne pourra pas être </w:t>
      </w:r>
      <w:proofErr w:type="spellStart"/>
      <w:r w:rsidRPr="00994496">
        <w:rPr>
          <w:rFonts w:asciiTheme="minorHAnsi" w:hAnsiTheme="minorHAnsi" w:cstheme="minorHAnsi"/>
          <w:b/>
          <w:szCs w:val="20"/>
          <w:u w:val="single"/>
        </w:rPr>
        <w:t>anonymée</w:t>
      </w:r>
      <w:proofErr w:type="spellEnd"/>
      <w:r w:rsidRPr="00994496">
        <w:rPr>
          <w:rFonts w:asciiTheme="minorHAnsi" w:hAnsiTheme="minorHAnsi" w:cstheme="minorHAnsi"/>
          <w:b/>
          <w:szCs w:val="20"/>
        </w:rPr>
        <w:t> ;</w:t>
      </w:r>
    </w:p>
    <w:p w:rsidR="00994496" w:rsidRPr="00994496" w:rsidRDefault="00994496" w:rsidP="00994496">
      <w:pPr>
        <w:pStyle w:val="01-Texte"/>
        <w:jc w:val="both"/>
        <w:rPr>
          <w:rFonts w:asciiTheme="minorHAnsi" w:hAnsiTheme="minorHAnsi" w:cstheme="minorHAnsi"/>
          <w:szCs w:val="20"/>
        </w:rPr>
      </w:pPr>
      <w:r w:rsidRPr="00994496">
        <w:rPr>
          <w:rFonts w:asciiTheme="minorHAnsi" w:hAnsiTheme="minorHAnsi" w:cstheme="minorHAnsi"/>
          <w:b/>
          <w:szCs w:val="20"/>
        </w:rPr>
        <w:t xml:space="preserve">- si un modèle de copie EN classique est utilisé pour une épreuve dont les corrections sont dématérialisées, </w:t>
      </w:r>
      <w:r w:rsidRPr="00994496">
        <w:rPr>
          <w:rFonts w:asciiTheme="minorHAnsi" w:hAnsiTheme="minorHAnsi" w:cstheme="minorHAnsi"/>
          <w:b/>
          <w:szCs w:val="20"/>
          <w:u w:val="single"/>
        </w:rPr>
        <w:t>la copie ne pourra pas être corrigée</w:t>
      </w:r>
      <w:r w:rsidRPr="00994496">
        <w:rPr>
          <w:rFonts w:asciiTheme="minorHAnsi" w:hAnsiTheme="minorHAnsi" w:cstheme="minorHAnsi"/>
          <w:b/>
          <w:szCs w:val="20"/>
        </w:rPr>
        <w:t>."</w:t>
      </w:r>
    </w:p>
    <w:p w:rsidR="00994496" w:rsidRPr="00994496" w:rsidRDefault="00994496" w:rsidP="00B93847">
      <w:pPr>
        <w:pStyle w:val="01-Texte"/>
        <w:jc w:val="both"/>
        <w:rPr>
          <w:rFonts w:eastAsia="Calibri"/>
          <w:szCs w:val="20"/>
          <w:lang w:eastAsia="en-US"/>
        </w:rPr>
      </w:pPr>
    </w:p>
    <w:p w:rsidR="00CE51BB" w:rsidRPr="00994496" w:rsidRDefault="00CE51BB" w:rsidP="00CE51BB">
      <w:pPr>
        <w:spacing w:line="240" w:lineRule="exact"/>
        <w:jc w:val="both"/>
        <w:rPr>
          <w:rFonts w:asciiTheme="minorHAnsi" w:hAnsiTheme="minorHAnsi" w:cstheme="minorHAnsi"/>
          <w:sz w:val="20"/>
          <w:szCs w:val="20"/>
          <w:lang w:val="fr-FR"/>
        </w:rPr>
      </w:pPr>
      <w:r w:rsidRPr="00994496">
        <w:rPr>
          <w:rFonts w:asciiTheme="minorHAnsi" w:hAnsiTheme="minorHAnsi" w:cstheme="minorHAnsi"/>
          <w:sz w:val="20"/>
          <w:szCs w:val="20"/>
          <w:lang w:val="fr-FR"/>
        </w:rPr>
        <w:t>Les copies des épreuves (modèle de copie EN) de Gestion O</w:t>
      </w:r>
      <w:r w:rsidR="008B358A" w:rsidRPr="00994496">
        <w:rPr>
          <w:rFonts w:asciiTheme="minorHAnsi" w:hAnsiTheme="minorHAnsi" w:cstheme="minorHAnsi"/>
          <w:sz w:val="20"/>
          <w:szCs w:val="20"/>
          <w:lang w:val="fr-FR"/>
        </w:rPr>
        <w:t>pérationnelle, de Management de</w:t>
      </w:r>
      <w:r w:rsidRPr="00994496">
        <w:rPr>
          <w:rFonts w:asciiTheme="minorHAnsi" w:hAnsiTheme="minorHAnsi" w:cstheme="minorHAnsi"/>
          <w:sz w:val="20"/>
          <w:szCs w:val="20"/>
          <w:lang w:val="fr-FR"/>
        </w:rPr>
        <w:t xml:space="preserve"> </w:t>
      </w:r>
      <w:r w:rsidR="008B358A" w:rsidRPr="00994496">
        <w:rPr>
          <w:rFonts w:asciiTheme="minorHAnsi" w:hAnsiTheme="minorHAnsi" w:cstheme="minorHAnsi"/>
          <w:sz w:val="20"/>
          <w:szCs w:val="20"/>
          <w:lang w:val="fr-FR"/>
        </w:rPr>
        <w:t>l’</w:t>
      </w:r>
      <w:r w:rsidR="008A1150" w:rsidRPr="00994496">
        <w:rPr>
          <w:rFonts w:asciiTheme="minorHAnsi" w:hAnsiTheme="minorHAnsi" w:cstheme="minorHAnsi"/>
          <w:sz w:val="20"/>
          <w:szCs w:val="20"/>
          <w:lang w:val="fr-FR"/>
        </w:rPr>
        <w:t xml:space="preserve">équipe </w:t>
      </w:r>
      <w:r w:rsidR="002539AD" w:rsidRPr="00994496">
        <w:rPr>
          <w:rFonts w:asciiTheme="minorHAnsi" w:hAnsiTheme="minorHAnsi" w:cstheme="minorHAnsi"/>
          <w:sz w:val="20"/>
          <w:szCs w:val="20"/>
          <w:lang w:val="fr-FR"/>
        </w:rPr>
        <w:t>commerciale et de L</w:t>
      </w:r>
      <w:r w:rsidRPr="00994496">
        <w:rPr>
          <w:rFonts w:asciiTheme="minorHAnsi" w:hAnsiTheme="minorHAnsi" w:cstheme="minorHAnsi"/>
          <w:sz w:val="20"/>
          <w:szCs w:val="20"/>
          <w:lang w:val="fr-FR"/>
        </w:rPr>
        <w:t xml:space="preserve">angues vivantes seront classées par épreuves et par ordre alphabétique des candidats puis, </w:t>
      </w:r>
      <w:proofErr w:type="spellStart"/>
      <w:r w:rsidRPr="00994496">
        <w:rPr>
          <w:rFonts w:asciiTheme="minorHAnsi" w:hAnsiTheme="minorHAnsi" w:cstheme="minorHAnsi"/>
          <w:sz w:val="20"/>
          <w:szCs w:val="20"/>
          <w:lang w:val="fr-FR"/>
        </w:rPr>
        <w:t>anonymées</w:t>
      </w:r>
      <w:proofErr w:type="spellEnd"/>
      <w:r w:rsidRPr="00994496">
        <w:rPr>
          <w:rFonts w:asciiTheme="minorHAnsi" w:hAnsiTheme="minorHAnsi" w:cstheme="minorHAnsi"/>
          <w:sz w:val="20"/>
          <w:szCs w:val="20"/>
          <w:lang w:val="fr-FR"/>
        </w:rPr>
        <w:t xml:space="preserve"> et massicotées </w:t>
      </w:r>
      <w:r w:rsidRPr="00994496">
        <w:rPr>
          <w:rFonts w:asciiTheme="minorHAnsi" w:hAnsiTheme="minorHAnsi" w:cstheme="minorHAnsi"/>
          <w:iCs/>
          <w:sz w:val="20"/>
          <w:szCs w:val="20"/>
          <w:lang w:val="fr-FR"/>
        </w:rPr>
        <w:t>à l’aide des étiquettes fournies (collage sur la première page de la copie de l’étiquette autocollante d’anonymat à la place prévue)</w:t>
      </w:r>
      <w:r w:rsidRPr="00994496">
        <w:rPr>
          <w:rFonts w:asciiTheme="minorHAnsi" w:hAnsiTheme="minorHAnsi" w:cstheme="minorHAnsi"/>
          <w:sz w:val="20"/>
          <w:szCs w:val="20"/>
          <w:lang w:val="fr-FR"/>
        </w:rPr>
        <w:t xml:space="preserve">. Les copies </w:t>
      </w:r>
      <w:proofErr w:type="spellStart"/>
      <w:r w:rsidRPr="00994496">
        <w:rPr>
          <w:rFonts w:asciiTheme="minorHAnsi" w:hAnsiTheme="minorHAnsi" w:cstheme="minorHAnsi"/>
          <w:sz w:val="20"/>
          <w:szCs w:val="20"/>
          <w:lang w:val="fr-FR"/>
        </w:rPr>
        <w:t>anonymées</w:t>
      </w:r>
      <w:proofErr w:type="spellEnd"/>
      <w:r w:rsidRPr="00994496">
        <w:rPr>
          <w:rFonts w:asciiTheme="minorHAnsi" w:hAnsiTheme="minorHAnsi" w:cstheme="minorHAnsi"/>
          <w:sz w:val="20"/>
          <w:szCs w:val="20"/>
          <w:lang w:val="fr-FR"/>
        </w:rPr>
        <w:t xml:space="preserve"> seront ensuite transmises ou portées dans </w:t>
      </w:r>
      <w:r w:rsidRPr="00994496">
        <w:rPr>
          <w:rFonts w:asciiTheme="minorHAnsi" w:hAnsiTheme="minorHAnsi" w:cstheme="minorHAnsi"/>
          <w:b/>
          <w:sz w:val="20"/>
          <w:szCs w:val="20"/>
          <w:lang w:val="fr-FR"/>
        </w:rPr>
        <w:t>les 48 heures</w:t>
      </w:r>
      <w:r w:rsidRPr="00994496">
        <w:rPr>
          <w:rFonts w:asciiTheme="minorHAnsi" w:hAnsiTheme="minorHAnsi" w:cstheme="minorHAnsi"/>
          <w:sz w:val="20"/>
          <w:szCs w:val="20"/>
          <w:lang w:val="fr-FR"/>
        </w:rPr>
        <w:t xml:space="preserve"> </w:t>
      </w:r>
      <w:r w:rsidRPr="00994496">
        <w:rPr>
          <w:rFonts w:asciiTheme="minorHAnsi" w:hAnsiTheme="minorHAnsi" w:cstheme="minorHAnsi"/>
          <w:b/>
          <w:sz w:val="20"/>
          <w:szCs w:val="20"/>
          <w:lang w:val="fr-FR"/>
        </w:rPr>
        <w:t>suivant l’épreuve</w:t>
      </w:r>
      <w:r w:rsidRPr="00994496">
        <w:rPr>
          <w:rFonts w:asciiTheme="minorHAnsi" w:hAnsiTheme="minorHAnsi" w:cstheme="minorHAnsi"/>
          <w:sz w:val="20"/>
          <w:szCs w:val="20"/>
          <w:lang w:val="fr-FR"/>
        </w:rPr>
        <w:t>, délai de rigueur, aux centres de corrections (cf. calendrier ci-dessus).</w:t>
      </w:r>
    </w:p>
    <w:p w:rsidR="00CE51BB" w:rsidRPr="00994496" w:rsidRDefault="00CE51BB" w:rsidP="00CE51BB">
      <w:pPr>
        <w:spacing w:line="240" w:lineRule="exact"/>
        <w:jc w:val="both"/>
        <w:rPr>
          <w:rFonts w:asciiTheme="minorHAnsi" w:hAnsiTheme="minorHAnsi" w:cstheme="minorHAnsi"/>
          <w:sz w:val="20"/>
          <w:szCs w:val="20"/>
          <w:lang w:val="fr-FR"/>
        </w:rPr>
      </w:pPr>
    </w:p>
    <w:p w:rsidR="00CE51BB" w:rsidRPr="00994496" w:rsidRDefault="00CE51BB" w:rsidP="00CE51BB">
      <w:pPr>
        <w:spacing w:line="240" w:lineRule="exact"/>
        <w:jc w:val="both"/>
        <w:rPr>
          <w:rFonts w:asciiTheme="minorHAnsi" w:hAnsiTheme="minorHAnsi" w:cstheme="minorHAnsi"/>
          <w:iCs/>
          <w:sz w:val="20"/>
          <w:szCs w:val="20"/>
          <w:lang w:val="fr-FR"/>
        </w:rPr>
      </w:pPr>
      <w:r w:rsidRPr="00994496">
        <w:rPr>
          <w:rFonts w:asciiTheme="minorHAnsi" w:hAnsiTheme="minorHAnsi" w:cstheme="minorHAnsi"/>
          <w:iCs/>
          <w:sz w:val="20"/>
          <w:szCs w:val="20"/>
          <w:lang w:val="fr-FR"/>
        </w:rPr>
        <w:t xml:space="preserve">Les centres d’épreuves devront veiller à vérifier qu’aucun signe distinctif ne figure sur les copies, vérifier la pagination des copies et </w:t>
      </w:r>
      <w:r w:rsidRPr="00994496">
        <w:rPr>
          <w:rFonts w:asciiTheme="minorHAnsi" w:hAnsiTheme="minorHAnsi" w:cstheme="minorHAnsi"/>
          <w:sz w:val="20"/>
          <w:szCs w:val="20"/>
          <w:lang w:val="fr-FR"/>
        </w:rPr>
        <w:t>classer et compter les copies.</w:t>
      </w:r>
    </w:p>
    <w:p w:rsidR="00CE51BB" w:rsidRPr="009F1C63" w:rsidRDefault="00CE51BB" w:rsidP="00CE51BB">
      <w:pPr>
        <w:spacing w:line="240" w:lineRule="exact"/>
        <w:jc w:val="both"/>
        <w:rPr>
          <w:rFonts w:asciiTheme="minorHAnsi" w:hAnsiTheme="minorHAnsi" w:cstheme="minorHAnsi"/>
          <w:sz w:val="20"/>
          <w:szCs w:val="20"/>
          <w:u w:val="single"/>
          <w:lang w:val="fr-FR"/>
        </w:rPr>
      </w:pPr>
    </w:p>
    <w:p w:rsidR="007D364B" w:rsidRDefault="007D364B" w:rsidP="007D364B">
      <w:pPr>
        <w:pStyle w:val="Paragraphedeliste"/>
        <w:spacing w:line="240" w:lineRule="exact"/>
        <w:ind w:left="1080" w:firstLine="0"/>
        <w:jc w:val="both"/>
        <w:rPr>
          <w:rFonts w:asciiTheme="minorHAnsi" w:hAnsiTheme="minorHAnsi" w:cstheme="minorHAnsi"/>
          <w:sz w:val="20"/>
          <w:szCs w:val="20"/>
          <w:lang w:val="fr-FR"/>
        </w:rPr>
      </w:pPr>
    </w:p>
    <w:p w:rsidR="00270297" w:rsidRPr="007D364B" w:rsidRDefault="006C2C0D" w:rsidP="007D364B">
      <w:pPr>
        <w:pStyle w:val="Paragraphedeliste"/>
        <w:numPr>
          <w:ilvl w:val="0"/>
          <w:numId w:val="19"/>
        </w:numPr>
        <w:spacing w:line="240" w:lineRule="exact"/>
        <w:jc w:val="both"/>
        <w:rPr>
          <w:rFonts w:asciiTheme="minorHAnsi" w:hAnsiTheme="minorHAnsi" w:cstheme="minorHAnsi"/>
          <w:sz w:val="20"/>
          <w:szCs w:val="20"/>
          <w:lang w:val="fr-FR"/>
        </w:rPr>
      </w:pPr>
      <w:r w:rsidRPr="007D364B">
        <w:rPr>
          <w:rFonts w:asciiTheme="minorHAnsi" w:hAnsiTheme="minorHAnsi" w:cstheme="minorHAnsi"/>
          <w:sz w:val="20"/>
          <w:szCs w:val="20"/>
          <w:lang w:val="fr-FR"/>
        </w:rPr>
        <w:lastRenderedPageBreak/>
        <w:t xml:space="preserve"> </w:t>
      </w:r>
      <w:r w:rsidR="00CE51BB" w:rsidRPr="007D364B">
        <w:rPr>
          <w:rFonts w:asciiTheme="minorHAnsi" w:hAnsiTheme="minorHAnsi" w:cstheme="minorHAnsi"/>
          <w:sz w:val="20"/>
          <w:szCs w:val="20"/>
          <w:lang w:val="fr-FR"/>
        </w:rPr>
        <w:t>Académie de Corse :</w:t>
      </w:r>
    </w:p>
    <w:p w:rsidR="00270297" w:rsidRPr="00A145C0" w:rsidRDefault="00270297" w:rsidP="00270297">
      <w:pPr>
        <w:spacing w:line="240" w:lineRule="exact"/>
        <w:jc w:val="both"/>
        <w:rPr>
          <w:rFonts w:asciiTheme="minorHAnsi" w:hAnsiTheme="minorHAnsi" w:cstheme="minorHAnsi"/>
          <w:sz w:val="20"/>
          <w:szCs w:val="20"/>
          <w:lang w:val="fr-FR"/>
        </w:rPr>
      </w:pPr>
      <w:r w:rsidRPr="00A145C0">
        <w:rPr>
          <w:b/>
          <w:bCs/>
          <w:sz w:val="20"/>
          <w:szCs w:val="20"/>
        </w:rPr>
        <w:t xml:space="preserve">Le </w:t>
      </w:r>
      <w:proofErr w:type="spellStart"/>
      <w:r w:rsidRPr="00A145C0">
        <w:rPr>
          <w:b/>
          <w:bCs/>
          <w:sz w:val="20"/>
          <w:szCs w:val="20"/>
        </w:rPr>
        <w:t>modèle</w:t>
      </w:r>
      <w:proofErr w:type="spellEnd"/>
      <w:r w:rsidRPr="00A145C0">
        <w:rPr>
          <w:b/>
          <w:bCs/>
          <w:sz w:val="20"/>
          <w:szCs w:val="20"/>
        </w:rPr>
        <w:t xml:space="preserve"> national de </w:t>
      </w:r>
      <w:proofErr w:type="spellStart"/>
      <w:r w:rsidRPr="00A145C0">
        <w:rPr>
          <w:b/>
          <w:bCs/>
          <w:sz w:val="20"/>
          <w:szCs w:val="20"/>
        </w:rPr>
        <w:t>copie</w:t>
      </w:r>
      <w:proofErr w:type="spellEnd"/>
      <w:r w:rsidRPr="00A145C0">
        <w:rPr>
          <w:b/>
          <w:bCs/>
          <w:sz w:val="20"/>
          <w:szCs w:val="20"/>
        </w:rPr>
        <w:t xml:space="preserve"> SANTORIN « CCYC: ©DNE » </w:t>
      </w:r>
      <w:proofErr w:type="spellStart"/>
      <w:r w:rsidRPr="00A145C0">
        <w:rPr>
          <w:sz w:val="20"/>
          <w:szCs w:val="20"/>
        </w:rPr>
        <w:t>devra</w:t>
      </w:r>
      <w:proofErr w:type="spellEnd"/>
      <w:r w:rsidRPr="00A145C0">
        <w:rPr>
          <w:sz w:val="20"/>
          <w:szCs w:val="20"/>
        </w:rPr>
        <w:t xml:space="preserve"> </w:t>
      </w:r>
      <w:proofErr w:type="spellStart"/>
      <w:r w:rsidRPr="00A145C0">
        <w:rPr>
          <w:sz w:val="20"/>
          <w:szCs w:val="20"/>
        </w:rPr>
        <w:t>être</w:t>
      </w:r>
      <w:proofErr w:type="spellEnd"/>
      <w:r w:rsidRPr="00A145C0">
        <w:rPr>
          <w:sz w:val="20"/>
          <w:szCs w:val="20"/>
        </w:rPr>
        <w:t xml:space="preserve"> </w:t>
      </w:r>
      <w:proofErr w:type="spellStart"/>
      <w:r w:rsidRPr="00A145C0">
        <w:rPr>
          <w:sz w:val="20"/>
          <w:szCs w:val="20"/>
        </w:rPr>
        <w:t>impérativement</w:t>
      </w:r>
      <w:proofErr w:type="spellEnd"/>
      <w:r w:rsidRPr="00A145C0">
        <w:rPr>
          <w:sz w:val="20"/>
          <w:szCs w:val="20"/>
        </w:rPr>
        <w:t xml:space="preserve"> </w:t>
      </w:r>
      <w:proofErr w:type="spellStart"/>
      <w:r w:rsidRPr="00A145C0">
        <w:rPr>
          <w:sz w:val="20"/>
          <w:szCs w:val="20"/>
        </w:rPr>
        <w:t>utilisé</w:t>
      </w:r>
      <w:proofErr w:type="spellEnd"/>
      <w:r w:rsidRPr="00A145C0">
        <w:rPr>
          <w:sz w:val="20"/>
          <w:szCs w:val="20"/>
        </w:rPr>
        <w:t xml:space="preserve"> </w:t>
      </w:r>
      <w:r w:rsidRPr="00A145C0">
        <w:rPr>
          <w:b/>
          <w:bCs/>
          <w:sz w:val="20"/>
          <w:szCs w:val="20"/>
        </w:rPr>
        <w:t xml:space="preserve">pour les épreuves dématérialisées </w:t>
      </w:r>
      <w:r w:rsidRPr="00A145C0">
        <w:rPr>
          <w:sz w:val="20"/>
          <w:szCs w:val="20"/>
        </w:rPr>
        <w:t>de E1 « Culture générale et expression » et E3 « Culture économique, juridique et managériale »</w:t>
      </w:r>
    </w:p>
    <w:p w:rsidR="00994496" w:rsidRPr="00994496" w:rsidRDefault="00994496" w:rsidP="00994496">
      <w:pPr>
        <w:pStyle w:val="01-Texte"/>
        <w:jc w:val="both"/>
        <w:rPr>
          <w:rFonts w:asciiTheme="minorHAnsi" w:hAnsiTheme="minorHAnsi" w:cstheme="minorHAnsi"/>
          <w:b/>
          <w:szCs w:val="20"/>
        </w:rPr>
      </w:pPr>
      <w:r w:rsidRPr="00994496">
        <w:rPr>
          <w:rFonts w:asciiTheme="minorHAnsi" w:hAnsiTheme="minorHAnsi" w:cstheme="minorHAnsi"/>
          <w:b/>
          <w:szCs w:val="20"/>
        </w:rPr>
        <w:t xml:space="preserve">- si un modèle de copie dématérialisable est utilisée pour une épreuve à correction classique, </w:t>
      </w:r>
      <w:r w:rsidRPr="00994496">
        <w:rPr>
          <w:rFonts w:asciiTheme="minorHAnsi" w:hAnsiTheme="minorHAnsi" w:cstheme="minorHAnsi"/>
          <w:b/>
          <w:szCs w:val="20"/>
          <w:u w:val="single"/>
        </w:rPr>
        <w:t xml:space="preserve">la copie ne pourra pas être </w:t>
      </w:r>
      <w:proofErr w:type="spellStart"/>
      <w:r w:rsidRPr="00994496">
        <w:rPr>
          <w:rFonts w:asciiTheme="minorHAnsi" w:hAnsiTheme="minorHAnsi" w:cstheme="minorHAnsi"/>
          <w:b/>
          <w:szCs w:val="20"/>
          <w:u w:val="single"/>
        </w:rPr>
        <w:t>anonymée</w:t>
      </w:r>
      <w:proofErr w:type="spellEnd"/>
      <w:r w:rsidRPr="00994496">
        <w:rPr>
          <w:rFonts w:asciiTheme="minorHAnsi" w:hAnsiTheme="minorHAnsi" w:cstheme="minorHAnsi"/>
          <w:b/>
          <w:szCs w:val="20"/>
        </w:rPr>
        <w:t> ;</w:t>
      </w:r>
    </w:p>
    <w:p w:rsidR="00CE51BB" w:rsidRPr="001D5E6A" w:rsidRDefault="00994496" w:rsidP="00994496">
      <w:pPr>
        <w:spacing w:line="240" w:lineRule="exact"/>
        <w:jc w:val="both"/>
        <w:rPr>
          <w:rFonts w:asciiTheme="minorHAnsi" w:hAnsiTheme="minorHAnsi" w:cstheme="minorHAnsi"/>
          <w:sz w:val="20"/>
          <w:szCs w:val="20"/>
          <w:lang w:val="fr-FR"/>
        </w:rPr>
      </w:pPr>
      <w:r w:rsidRPr="00994496">
        <w:rPr>
          <w:rFonts w:asciiTheme="minorHAnsi" w:eastAsia="Times New Roman" w:hAnsiTheme="minorHAnsi" w:cstheme="minorHAnsi"/>
          <w:b/>
          <w:sz w:val="20"/>
          <w:szCs w:val="20"/>
          <w:lang w:val="fr-FR" w:eastAsia="fr-FR"/>
        </w:rPr>
        <w:t xml:space="preserve">- si un modèle de copie EN classique est utilisé pour une épreuve dont les corrections sont dématérialisées, </w:t>
      </w:r>
      <w:r w:rsidRPr="00994496">
        <w:rPr>
          <w:rFonts w:asciiTheme="minorHAnsi" w:eastAsia="Times New Roman" w:hAnsiTheme="minorHAnsi" w:cstheme="minorHAnsi"/>
          <w:b/>
          <w:sz w:val="20"/>
          <w:szCs w:val="20"/>
          <w:u w:val="single"/>
          <w:lang w:val="fr-FR" w:eastAsia="fr-FR"/>
        </w:rPr>
        <w:t>la copie ne pourra pas être corrigée</w:t>
      </w:r>
    </w:p>
    <w:p w:rsidR="00CE51BB" w:rsidRPr="001D5E6A" w:rsidRDefault="00CE51BB" w:rsidP="00CE51BB">
      <w:pPr>
        <w:spacing w:line="240" w:lineRule="exact"/>
        <w:jc w:val="both"/>
        <w:rPr>
          <w:rFonts w:asciiTheme="minorHAnsi" w:hAnsiTheme="minorHAnsi" w:cstheme="minorHAnsi"/>
          <w:sz w:val="20"/>
          <w:szCs w:val="20"/>
          <w:lang w:val="fr-FR"/>
        </w:rPr>
      </w:pPr>
      <w:r w:rsidRPr="001D5E6A">
        <w:rPr>
          <w:rFonts w:asciiTheme="minorHAnsi" w:hAnsiTheme="minorHAnsi" w:cstheme="minorHAnsi"/>
          <w:sz w:val="20"/>
          <w:szCs w:val="20"/>
          <w:lang w:val="fr-FR"/>
        </w:rPr>
        <w:t xml:space="preserve">Les copies dont la correction est dématérialisée devront être scannées et transmises à la DIEC de l’Académie d’Aix-Marseille via l’application </w:t>
      </w:r>
      <w:r w:rsidR="005E74E7" w:rsidRPr="00EB71A6">
        <w:rPr>
          <w:rFonts w:asciiTheme="minorHAnsi" w:hAnsiTheme="minorHAnsi" w:cstheme="minorHAnsi"/>
          <w:sz w:val="20"/>
          <w:szCs w:val="20"/>
          <w:lang w:val="fr-FR"/>
        </w:rPr>
        <w:t>VIATIQUE</w:t>
      </w:r>
      <w:r w:rsidRPr="00EB71A6">
        <w:rPr>
          <w:rFonts w:asciiTheme="minorHAnsi" w:hAnsiTheme="minorHAnsi" w:cstheme="minorHAnsi"/>
          <w:sz w:val="20"/>
          <w:szCs w:val="20"/>
          <w:lang w:val="fr-FR"/>
        </w:rPr>
        <w:t>.</w:t>
      </w:r>
    </w:p>
    <w:p w:rsidR="00CE51BB" w:rsidRPr="001D5E6A" w:rsidRDefault="00CE51BB" w:rsidP="00CE51BB">
      <w:pPr>
        <w:spacing w:line="240" w:lineRule="exact"/>
        <w:jc w:val="both"/>
        <w:rPr>
          <w:rFonts w:asciiTheme="minorHAnsi" w:hAnsiTheme="minorHAnsi" w:cstheme="minorHAnsi"/>
          <w:sz w:val="20"/>
          <w:szCs w:val="20"/>
          <w:lang w:val="fr-FR"/>
        </w:rPr>
      </w:pPr>
    </w:p>
    <w:p w:rsidR="00CE51BB" w:rsidRPr="001D5E6A" w:rsidRDefault="00CE51BB" w:rsidP="00CE51BB">
      <w:pPr>
        <w:adjustRightInd w:val="0"/>
        <w:jc w:val="both"/>
        <w:rPr>
          <w:rFonts w:asciiTheme="minorHAnsi" w:hAnsiTheme="minorHAnsi" w:cstheme="minorHAnsi"/>
          <w:sz w:val="20"/>
          <w:szCs w:val="20"/>
          <w:lang w:val="fr-FR"/>
        </w:rPr>
      </w:pPr>
      <w:r w:rsidRPr="001D5E6A">
        <w:rPr>
          <w:rFonts w:asciiTheme="minorHAnsi" w:hAnsiTheme="minorHAnsi" w:cstheme="minorHAnsi"/>
          <w:sz w:val="20"/>
          <w:szCs w:val="20"/>
          <w:lang w:val="fr-FR"/>
        </w:rPr>
        <w:t xml:space="preserve">Les copies des épreuves de gestion opérationnelle, </w:t>
      </w:r>
      <w:r w:rsidR="005E74E7">
        <w:rPr>
          <w:rFonts w:asciiTheme="minorHAnsi" w:hAnsiTheme="minorHAnsi" w:cstheme="minorHAnsi"/>
          <w:sz w:val="20"/>
          <w:szCs w:val="20"/>
          <w:lang w:val="fr-FR"/>
        </w:rPr>
        <w:t>m</w:t>
      </w:r>
      <w:r w:rsidRPr="001D5E6A">
        <w:rPr>
          <w:rFonts w:asciiTheme="minorHAnsi" w:hAnsiTheme="minorHAnsi" w:cstheme="minorHAnsi"/>
          <w:sz w:val="20"/>
          <w:szCs w:val="20"/>
          <w:lang w:val="fr-FR"/>
        </w:rPr>
        <w:t xml:space="preserve">anagement de l’équipe commerciale et de langues </w:t>
      </w:r>
      <w:r w:rsidRPr="00EB71A6">
        <w:rPr>
          <w:rFonts w:asciiTheme="minorHAnsi" w:hAnsiTheme="minorHAnsi" w:cstheme="minorHAnsi"/>
          <w:sz w:val="20"/>
          <w:szCs w:val="20"/>
          <w:lang w:val="fr-FR"/>
        </w:rPr>
        <w:t>vivantes de</w:t>
      </w:r>
      <w:r w:rsidRPr="001D5E6A">
        <w:rPr>
          <w:rFonts w:asciiTheme="minorHAnsi" w:hAnsiTheme="minorHAnsi" w:cstheme="minorHAnsi"/>
          <w:sz w:val="20"/>
          <w:szCs w:val="20"/>
          <w:lang w:val="fr-FR"/>
        </w:rPr>
        <w:t xml:space="preserve"> l’académie de Corse seront classées par épreuves et par ordre alphabétique des candidats puis, </w:t>
      </w:r>
      <w:proofErr w:type="spellStart"/>
      <w:r w:rsidRPr="001D5E6A">
        <w:rPr>
          <w:rFonts w:asciiTheme="minorHAnsi" w:hAnsiTheme="minorHAnsi" w:cstheme="minorHAnsi"/>
          <w:sz w:val="20"/>
          <w:szCs w:val="20"/>
          <w:lang w:val="fr-FR"/>
        </w:rPr>
        <w:t>anonymées</w:t>
      </w:r>
      <w:proofErr w:type="spellEnd"/>
      <w:r w:rsidRPr="001D5E6A">
        <w:rPr>
          <w:rFonts w:asciiTheme="minorHAnsi" w:hAnsiTheme="minorHAnsi" w:cstheme="minorHAnsi"/>
          <w:sz w:val="20"/>
          <w:szCs w:val="20"/>
          <w:lang w:val="fr-FR"/>
        </w:rPr>
        <w:t xml:space="preserve"> et massicotées. Les copies </w:t>
      </w:r>
      <w:proofErr w:type="spellStart"/>
      <w:r w:rsidRPr="001D5E6A">
        <w:rPr>
          <w:rFonts w:asciiTheme="minorHAnsi" w:hAnsiTheme="minorHAnsi" w:cstheme="minorHAnsi"/>
          <w:sz w:val="20"/>
          <w:szCs w:val="20"/>
          <w:lang w:val="fr-FR"/>
        </w:rPr>
        <w:t>anonymées</w:t>
      </w:r>
      <w:proofErr w:type="spellEnd"/>
      <w:r w:rsidRPr="001D5E6A">
        <w:rPr>
          <w:rFonts w:asciiTheme="minorHAnsi" w:hAnsiTheme="minorHAnsi" w:cstheme="minorHAnsi"/>
          <w:sz w:val="20"/>
          <w:szCs w:val="20"/>
          <w:lang w:val="fr-FR"/>
        </w:rPr>
        <w:t xml:space="preserve"> devront être ensuite envoyées en DHL et non pas en Colissimo, dans les centres d’examen indiqués ci-dessus (cf. tableau).</w:t>
      </w:r>
    </w:p>
    <w:p w:rsidR="00CE51BB" w:rsidRPr="009F1C63" w:rsidRDefault="00CE51BB" w:rsidP="00CE51BB">
      <w:pPr>
        <w:spacing w:line="240" w:lineRule="exact"/>
        <w:jc w:val="both"/>
        <w:rPr>
          <w:rFonts w:asciiTheme="minorHAnsi" w:hAnsiTheme="minorHAnsi" w:cstheme="minorHAnsi"/>
          <w:sz w:val="20"/>
          <w:szCs w:val="20"/>
          <w:lang w:val="fr-FR"/>
        </w:rPr>
      </w:pPr>
    </w:p>
    <w:p w:rsidR="00CE51BB" w:rsidRPr="009F1C63" w:rsidRDefault="00CE51BB" w:rsidP="00CE51BB">
      <w:pPr>
        <w:spacing w:line="240" w:lineRule="exact"/>
        <w:jc w:val="both"/>
        <w:rPr>
          <w:rFonts w:asciiTheme="minorHAnsi" w:hAnsiTheme="minorHAnsi" w:cstheme="minorHAnsi"/>
          <w:b/>
          <w:sz w:val="20"/>
          <w:szCs w:val="20"/>
          <w:lang w:val="fr-FR"/>
        </w:rPr>
      </w:pPr>
    </w:p>
    <w:p w:rsidR="00CE51BB" w:rsidRPr="009D50E1" w:rsidRDefault="00703854" w:rsidP="009D50E1">
      <w:pPr>
        <w:pStyle w:val="Paragraphedeliste"/>
        <w:numPr>
          <w:ilvl w:val="0"/>
          <w:numId w:val="8"/>
        </w:numPr>
        <w:tabs>
          <w:tab w:val="num" w:pos="0"/>
        </w:tabs>
        <w:spacing w:line="240" w:lineRule="exact"/>
        <w:ind w:right="180"/>
        <w:jc w:val="both"/>
        <w:rPr>
          <w:rFonts w:asciiTheme="minorHAnsi" w:hAnsiTheme="minorHAnsi" w:cstheme="minorHAnsi"/>
          <w:sz w:val="20"/>
          <w:szCs w:val="20"/>
          <w:lang w:val="fr-FR"/>
        </w:rPr>
      </w:pPr>
      <w:r w:rsidRPr="009D50E1">
        <w:rPr>
          <w:rFonts w:asciiTheme="minorHAnsi" w:hAnsiTheme="minorHAnsi" w:cstheme="minorHAnsi"/>
          <w:sz w:val="20"/>
          <w:szCs w:val="20"/>
          <w:lang w:val="fr-FR"/>
        </w:rPr>
        <w:t xml:space="preserve"> </w:t>
      </w:r>
      <w:r w:rsidRPr="009D50E1">
        <w:rPr>
          <w:rFonts w:asciiTheme="minorHAnsi" w:hAnsiTheme="minorHAnsi" w:cstheme="minorHAnsi"/>
          <w:b/>
          <w:sz w:val="20"/>
          <w:szCs w:val="20"/>
          <w:lang w:val="fr-FR"/>
        </w:rPr>
        <w:t>S</w:t>
      </w:r>
      <w:r w:rsidR="009D50E1" w:rsidRPr="009D50E1">
        <w:rPr>
          <w:rFonts w:asciiTheme="minorHAnsi" w:hAnsiTheme="minorHAnsi" w:cstheme="minorHAnsi"/>
          <w:b/>
          <w:sz w:val="20"/>
          <w:szCs w:val="20"/>
          <w:lang w:val="fr-FR"/>
        </w:rPr>
        <w:t>URVEILLANC</w:t>
      </w:r>
      <w:r w:rsidR="009D50E1">
        <w:rPr>
          <w:rFonts w:asciiTheme="minorHAnsi" w:hAnsiTheme="minorHAnsi" w:cstheme="minorHAnsi"/>
          <w:b/>
          <w:sz w:val="20"/>
          <w:szCs w:val="20"/>
          <w:lang w:val="fr-FR"/>
        </w:rPr>
        <w:t xml:space="preserve">E </w:t>
      </w:r>
    </w:p>
    <w:p w:rsidR="00703854" w:rsidRPr="009F1C63" w:rsidRDefault="00703854" w:rsidP="00CE51BB">
      <w:pPr>
        <w:tabs>
          <w:tab w:val="num" w:pos="0"/>
        </w:tabs>
        <w:spacing w:line="240" w:lineRule="exact"/>
        <w:ind w:right="180"/>
        <w:jc w:val="both"/>
        <w:rPr>
          <w:rFonts w:asciiTheme="minorHAnsi" w:hAnsiTheme="minorHAnsi" w:cstheme="minorHAnsi"/>
          <w:sz w:val="20"/>
          <w:szCs w:val="20"/>
          <w:lang w:val="fr-FR"/>
        </w:rPr>
      </w:pPr>
    </w:p>
    <w:p w:rsidR="00CE51BB" w:rsidRPr="009F1C63" w:rsidRDefault="00CE51BB" w:rsidP="00CE51BB">
      <w:pPr>
        <w:spacing w:line="240" w:lineRule="exact"/>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épreuves seront organisées dans chaque centre à raison de 2 surveillants au minimum par salle d'examen à la diligence du chef de centre, conformément au bulletin académique spécial n° 269 du 28 janvier 2013. Il entre, en effet, dans les obligations de service des enseignants d’assurer la surveillance des examens (cf. point 6 charte nationale des examens 15 janvier 2007 BOEN n° 4 du 25 janvier 2007).</w:t>
      </w:r>
    </w:p>
    <w:p w:rsidR="00CE51BB" w:rsidRPr="009F1C63" w:rsidRDefault="00CE51BB" w:rsidP="00CE51BB">
      <w:pPr>
        <w:tabs>
          <w:tab w:val="num" w:pos="0"/>
        </w:tabs>
        <w:spacing w:line="240" w:lineRule="exact"/>
        <w:ind w:right="180"/>
        <w:jc w:val="both"/>
        <w:rPr>
          <w:rFonts w:asciiTheme="minorHAnsi" w:hAnsiTheme="minorHAnsi" w:cstheme="minorHAnsi"/>
          <w:sz w:val="20"/>
          <w:szCs w:val="20"/>
          <w:lang w:val="fr-FR"/>
        </w:rPr>
      </w:pPr>
    </w:p>
    <w:p w:rsidR="00CE51BB" w:rsidRPr="009F1C63" w:rsidRDefault="00CE51BB" w:rsidP="00CE51BB">
      <w:pPr>
        <w:tabs>
          <w:tab w:val="num" w:pos="0"/>
        </w:tabs>
        <w:spacing w:line="240" w:lineRule="exact"/>
        <w:ind w:right="180"/>
        <w:jc w:val="both"/>
        <w:rPr>
          <w:rFonts w:asciiTheme="minorHAnsi" w:hAnsiTheme="minorHAnsi" w:cstheme="minorHAnsi"/>
          <w:b/>
          <w:bCs/>
          <w:sz w:val="20"/>
          <w:szCs w:val="20"/>
          <w:lang w:val="fr-FR"/>
        </w:rPr>
      </w:pPr>
      <w:r w:rsidRPr="009F1C63">
        <w:rPr>
          <w:rFonts w:asciiTheme="minorHAnsi" w:hAnsiTheme="minorHAnsi" w:cstheme="minorHAnsi"/>
          <w:b/>
          <w:bCs/>
          <w:sz w:val="20"/>
          <w:szCs w:val="20"/>
          <w:lang w:val="fr-FR"/>
        </w:rPr>
        <w:t xml:space="preserve">Les établissements de formation (sous contrat et hors contrat) se mettront en relation avec l'établissement centre d'épreuves et </w:t>
      </w:r>
      <w:r w:rsidRPr="009F1C63">
        <w:rPr>
          <w:rFonts w:asciiTheme="minorHAnsi" w:hAnsiTheme="minorHAnsi" w:cstheme="minorHAnsi"/>
          <w:b/>
          <w:bCs/>
          <w:sz w:val="20"/>
          <w:szCs w:val="20"/>
          <w:u w:val="single"/>
          <w:lang w:val="fr-FR"/>
        </w:rPr>
        <w:t>répondront favorablement</w:t>
      </w:r>
      <w:r w:rsidRPr="009F1C63">
        <w:rPr>
          <w:rFonts w:asciiTheme="minorHAnsi" w:hAnsiTheme="minorHAnsi" w:cstheme="minorHAnsi"/>
          <w:b/>
          <w:bCs/>
          <w:sz w:val="20"/>
          <w:szCs w:val="20"/>
          <w:lang w:val="fr-FR"/>
        </w:rPr>
        <w:t xml:space="preserve"> aux demandes de contribution qui pourraient leur être adressées.</w:t>
      </w:r>
    </w:p>
    <w:p w:rsidR="005B2808" w:rsidRPr="009F1C63" w:rsidRDefault="005B2808" w:rsidP="004F0897">
      <w:pPr>
        <w:pStyle w:val="Titre1"/>
        <w:rPr>
          <w:lang w:val="fr-FR"/>
        </w:rPr>
      </w:pPr>
    </w:p>
    <w:p w:rsidR="005B2808" w:rsidRPr="009F1C63" w:rsidRDefault="005B2808" w:rsidP="004F0897">
      <w:pPr>
        <w:pStyle w:val="Titre1"/>
        <w:rPr>
          <w:lang w:val="fr-FR"/>
        </w:rPr>
      </w:pPr>
    </w:p>
    <w:p w:rsidR="003B415F" w:rsidRPr="009F1C63" w:rsidRDefault="003B415F" w:rsidP="004F0897">
      <w:pPr>
        <w:pStyle w:val="Titre1"/>
        <w:rPr>
          <w:lang w:val="fr-FR"/>
        </w:rPr>
      </w:pPr>
    </w:p>
    <w:p w:rsidR="00AE02D4" w:rsidRPr="009F1C63" w:rsidRDefault="00AE02D4" w:rsidP="004F0897">
      <w:pPr>
        <w:pStyle w:val="Titre1"/>
        <w:rPr>
          <w:lang w:val="fr-FR"/>
        </w:rPr>
      </w:pPr>
    </w:p>
    <w:p w:rsidR="00CE51BB" w:rsidRPr="004166BF" w:rsidRDefault="000A3665" w:rsidP="008E4CFE">
      <w:pPr>
        <w:pStyle w:val="Titre1"/>
        <w:numPr>
          <w:ilvl w:val="0"/>
          <w:numId w:val="17"/>
        </w:numPr>
        <w:rPr>
          <w:lang w:val="fr-FR"/>
        </w:rPr>
      </w:pPr>
      <w:bookmarkStart w:id="7" w:name="_Toc62743836"/>
      <w:r>
        <w:rPr>
          <w:lang w:val="fr-FR"/>
        </w:rPr>
        <w:t>E</w:t>
      </w:r>
      <w:r w:rsidR="00CE51BB" w:rsidRPr="004166BF">
        <w:rPr>
          <w:lang w:val="fr-FR"/>
        </w:rPr>
        <w:t>PREUVES ORALES</w:t>
      </w:r>
      <w:r w:rsidR="0034322F">
        <w:rPr>
          <w:lang w:val="fr-FR"/>
        </w:rPr>
        <w:t xml:space="preserve"> </w:t>
      </w:r>
      <w:r w:rsidR="00CE51BB" w:rsidRPr="004166BF">
        <w:rPr>
          <w:lang w:val="fr-FR"/>
        </w:rPr>
        <w:t>:</w:t>
      </w:r>
      <w:bookmarkEnd w:id="7"/>
    </w:p>
    <w:p w:rsidR="007E4CF1" w:rsidRPr="00D43D61" w:rsidRDefault="007E4CF1" w:rsidP="00542333">
      <w:pPr>
        <w:pStyle w:val="NormalWeb"/>
        <w:ind w:left="360"/>
        <w:jc w:val="both"/>
        <w:rPr>
          <w:rFonts w:ascii="Arial" w:hAnsi="Arial" w:cs="Arial"/>
          <w:sz w:val="22"/>
          <w:szCs w:val="22"/>
        </w:rPr>
      </w:pPr>
      <w:r w:rsidRPr="00D43D61">
        <w:rPr>
          <w:rFonts w:ascii="Arial" w:hAnsi="Arial" w:cs="Arial"/>
          <w:b/>
          <w:bCs/>
          <w:iCs/>
          <w:sz w:val="22"/>
          <w:szCs w:val="22"/>
        </w:rPr>
        <w:t>ATTENTION</w:t>
      </w:r>
    </w:p>
    <w:p w:rsidR="007E4CF1" w:rsidRPr="00D43D61" w:rsidRDefault="007E4CF1" w:rsidP="00542333">
      <w:pPr>
        <w:pStyle w:val="NormalWeb"/>
        <w:jc w:val="both"/>
        <w:rPr>
          <w:rFonts w:ascii="Arial" w:hAnsi="Arial" w:cs="Arial"/>
          <w:b/>
          <w:iCs/>
          <w:sz w:val="22"/>
          <w:szCs w:val="22"/>
        </w:rPr>
      </w:pPr>
      <w:r w:rsidRPr="00D43D61">
        <w:rPr>
          <w:rFonts w:ascii="Arial" w:hAnsi="Arial" w:cs="Arial"/>
          <w:b/>
          <w:bCs/>
          <w:iCs/>
          <w:sz w:val="22"/>
          <w:szCs w:val="22"/>
        </w:rPr>
        <w:t>Pour la session 2022</w:t>
      </w:r>
      <w:r w:rsidRPr="00D43D61">
        <w:rPr>
          <w:rFonts w:ascii="Arial" w:hAnsi="Arial" w:cs="Arial"/>
          <w:iCs/>
          <w:sz w:val="22"/>
          <w:szCs w:val="22"/>
        </w:rPr>
        <w:t>, les dossiers numériques, supports des épreuves E41 (</w:t>
      </w:r>
      <w:r w:rsidRPr="00D43D61">
        <w:rPr>
          <w:rFonts w:ascii="Arial" w:hAnsi="Arial" w:cs="Arial"/>
          <w:i/>
          <w:iCs/>
          <w:sz w:val="22"/>
          <w:szCs w:val="22"/>
        </w:rPr>
        <w:t>Développement de la relation client et vente conseil</w:t>
      </w:r>
      <w:r w:rsidRPr="00D43D61">
        <w:rPr>
          <w:rFonts w:ascii="Arial" w:hAnsi="Arial" w:cs="Arial"/>
          <w:iCs/>
          <w:sz w:val="22"/>
          <w:szCs w:val="22"/>
        </w:rPr>
        <w:t>) et E42 (</w:t>
      </w:r>
      <w:r w:rsidRPr="00D43D61">
        <w:rPr>
          <w:rFonts w:ascii="Arial" w:hAnsi="Arial" w:cs="Arial"/>
          <w:i/>
          <w:iCs/>
          <w:sz w:val="22"/>
          <w:szCs w:val="22"/>
        </w:rPr>
        <w:t>Animation et dynamisation de l'offre commerciale</w:t>
      </w:r>
      <w:r w:rsidRPr="00D43D61">
        <w:rPr>
          <w:rFonts w:ascii="Arial" w:hAnsi="Arial" w:cs="Arial"/>
          <w:iCs/>
          <w:sz w:val="22"/>
          <w:szCs w:val="22"/>
        </w:rPr>
        <w:t>), ainsi que l'attestation de stage ou de réalisation de contrat, seront</w:t>
      </w:r>
      <w:r w:rsidRPr="00D43D61">
        <w:rPr>
          <w:rFonts w:ascii="Arial" w:hAnsi="Arial" w:cs="Arial"/>
          <w:iCs/>
          <w:sz w:val="22"/>
          <w:szCs w:val="22"/>
          <w:u w:val="single"/>
        </w:rPr>
        <w:t xml:space="preserve"> </w:t>
      </w:r>
      <w:r w:rsidRPr="00D43D61">
        <w:rPr>
          <w:rFonts w:ascii="Arial" w:hAnsi="Arial" w:cs="Arial"/>
          <w:b/>
          <w:iCs/>
          <w:sz w:val="22"/>
          <w:szCs w:val="22"/>
          <w:u w:val="single"/>
        </w:rPr>
        <w:t>téléversés directement par les candidats</w:t>
      </w:r>
      <w:r w:rsidRPr="00D43D61">
        <w:rPr>
          <w:rFonts w:ascii="Arial" w:hAnsi="Arial" w:cs="Arial"/>
          <w:b/>
          <w:iCs/>
          <w:sz w:val="22"/>
          <w:szCs w:val="22"/>
        </w:rPr>
        <w:t xml:space="preserve"> dans leur espace candidat Cyclades</w:t>
      </w:r>
      <w:r w:rsidRPr="00D43D61">
        <w:rPr>
          <w:rFonts w:ascii="Arial" w:hAnsi="Arial" w:cs="Arial"/>
          <w:iCs/>
          <w:sz w:val="22"/>
          <w:szCs w:val="22"/>
        </w:rPr>
        <w:t> :</w:t>
      </w:r>
    </w:p>
    <w:p w:rsidR="007E4CF1" w:rsidRPr="00D43D61" w:rsidRDefault="009A6B4A" w:rsidP="00542333">
      <w:pPr>
        <w:pStyle w:val="NormalWeb"/>
        <w:rPr>
          <w:rFonts w:ascii="Arial" w:hAnsi="Arial" w:cs="Arial"/>
          <w:iCs/>
          <w:sz w:val="22"/>
          <w:szCs w:val="22"/>
        </w:rPr>
      </w:pPr>
      <w:hyperlink r:id="rId18" w:history="1">
        <w:r w:rsidR="00542333" w:rsidRPr="00C46C9E">
          <w:rPr>
            <w:rStyle w:val="Lienhypertexte"/>
            <w:rFonts w:ascii="Arial" w:hAnsi="Arial" w:cs="Arial"/>
            <w:iCs/>
            <w:sz w:val="22"/>
            <w:szCs w:val="22"/>
          </w:rPr>
          <w:t>https://exacyc.orion.education.fr/cyccandidat</w:t>
        </w:r>
      </w:hyperlink>
    </w:p>
    <w:p w:rsidR="007E4CF1" w:rsidRPr="00D43D61" w:rsidRDefault="007E4CF1" w:rsidP="00542333">
      <w:pPr>
        <w:pStyle w:val="NormalWeb"/>
        <w:jc w:val="both"/>
        <w:rPr>
          <w:rFonts w:ascii="Arial" w:hAnsi="Arial" w:cs="Arial"/>
          <w:sz w:val="22"/>
          <w:szCs w:val="22"/>
        </w:rPr>
      </w:pPr>
      <w:r w:rsidRPr="00D43D61">
        <w:rPr>
          <w:rFonts w:ascii="Arial" w:hAnsi="Arial" w:cs="Arial"/>
          <w:iCs/>
          <w:sz w:val="22"/>
          <w:szCs w:val="22"/>
        </w:rPr>
        <w:t>Il n'y aura donc plus de dépôt physique de dossiers dans les centres d'épreuves.</w:t>
      </w:r>
    </w:p>
    <w:p w:rsidR="007E4CF1" w:rsidRPr="00D43D61" w:rsidRDefault="007E4CF1" w:rsidP="00542333">
      <w:pPr>
        <w:pStyle w:val="NormalWeb"/>
        <w:jc w:val="both"/>
        <w:rPr>
          <w:rFonts w:ascii="Arial" w:hAnsi="Arial" w:cs="Arial"/>
          <w:b/>
          <w:sz w:val="22"/>
          <w:szCs w:val="22"/>
        </w:rPr>
      </w:pPr>
      <w:r w:rsidRPr="00D43D61">
        <w:rPr>
          <w:rFonts w:ascii="Arial" w:hAnsi="Arial" w:cs="Arial"/>
          <w:iCs/>
          <w:sz w:val="22"/>
          <w:szCs w:val="22"/>
        </w:rPr>
        <w:t xml:space="preserve">Le dépôt des pièces par les candidats </w:t>
      </w:r>
      <w:r>
        <w:rPr>
          <w:rFonts w:ascii="Arial" w:hAnsi="Arial" w:cs="Arial"/>
          <w:iCs/>
          <w:sz w:val="22"/>
          <w:szCs w:val="22"/>
        </w:rPr>
        <w:t>s'effectuera</w:t>
      </w:r>
      <w:r w:rsidRPr="00D43D61">
        <w:rPr>
          <w:rFonts w:ascii="Arial" w:hAnsi="Arial" w:cs="Arial"/>
          <w:iCs/>
          <w:sz w:val="22"/>
          <w:szCs w:val="22"/>
        </w:rPr>
        <w:t xml:space="preserve"> </w:t>
      </w:r>
      <w:r w:rsidRPr="00D43D61">
        <w:rPr>
          <w:rFonts w:ascii="Arial" w:hAnsi="Arial" w:cs="Arial"/>
          <w:b/>
          <w:iCs/>
          <w:sz w:val="22"/>
          <w:szCs w:val="22"/>
          <w:u w:val="single"/>
        </w:rPr>
        <w:t>sous la responsabilité de chaque centre de formation.</w:t>
      </w:r>
    </w:p>
    <w:p w:rsidR="007E4CF1" w:rsidRPr="00D43D61" w:rsidRDefault="007E4CF1" w:rsidP="00542333">
      <w:pPr>
        <w:pStyle w:val="NormalWeb"/>
        <w:jc w:val="both"/>
        <w:rPr>
          <w:rFonts w:ascii="Arial" w:hAnsi="Arial" w:cs="Arial"/>
          <w:sz w:val="22"/>
          <w:szCs w:val="22"/>
        </w:rPr>
      </w:pPr>
      <w:r w:rsidRPr="00D43D61">
        <w:rPr>
          <w:rFonts w:ascii="Arial" w:hAnsi="Arial" w:cs="Arial"/>
          <w:iCs/>
          <w:sz w:val="22"/>
          <w:szCs w:val="22"/>
        </w:rPr>
        <w:t>Les dossiers seront téléversés par les candidats dans leur espace Cyclades </w:t>
      </w:r>
      <w:r w:rsidRPr="00D43D61">
        <w:rPr>
          <w:rFonts w:ascii="Arial" w:hAnsi="Arial" w:cs="Arial"/>
          <w:b/>
          <w:bCs/>
          <w:iCs/>
          <w:sz w:val="22"/>
          <w:szCs w:val="22"/>
          <w:u w:val="single"/>
        </w:rPr>
        <w:t xml:space="preserve">au format </w:t>
      </w:r>
      <w:r w:rsidR="000C51B7">
        <w:rPr>
          <w:rFonts w:ascii="Arial" w:hAnsi="Arial" w:cs="Arial"/>
          <w:b/>
          <w:bCs/>
          <w:iCs/>
          <w:sz w:val="22"/>
          <w:szCs w:val="22"/>
          <w:u w:val="single"/>
        </w:rPr>
        <w:t xml:space="preserve">  </w:t>
      </w:r>
      <w:r w:rsidRPr="00D43D61">
        <w:rPr>
          <w:rFonts w:ascii="Arial" w:hAnsi="Arial" w:cs="Arial"/>
          <w:b/>
          <w:bCs/>
          <w:iCs/>
          <w:sz w:val="22"/>
          <w:szCs w:val="22"/>
          <w:u w:val="single"/>
        </w:rPr>
        <w:t>PDF impérativement, n'excédant pas 5 Mo.</w:t>
      </w:r>
    </w:p>
    <w:p w:rsidR="007E4CF1" w:rsidRPr="00D43D61" w:rsidRDefault="00346402" w:rsidP="00346402">
      <w:pPr>
        <w:pStyle w:val="NormalWeb"/>
        <w:jc w:val="both"/>
        <w:rPr>
          <w:rFonts w:ascii="Arial" w:hAnsi="Arial" w:cs="Arial"/>
          <w:sz w:val="22"/>
          <w:szCs w:val="22"/>
        </w:rPr>
      </w:pPr>
      <w:r>
        <w:rPr>
          <w:rFonts w:ascii="Arial" w:hAnsi="Arial" w:cs="Arial"/>
          <w:sz w:val="22"/>
          <w:szCs w:val="22"/>
        </w:rPr>
        <w:t xml:space="preserve"> </w:t>
      </w:r>
      <w:r w:rsidR="007E4CF1" w:rsidRPr="00D43D61">
        <w:rPr>
          <w:rFonts w:ascii="Arial" w:hAnsi="Arial" w:cs="Arial"/>
          <w:sz w:val="22"/>
          <w:szCs w:val="22"/>
        </w:rPr>
        <w:t xml:space="preserve">Sous la pièce justificative : </w:t>
      </w:r>
    </w:p>
    <w:p w:rsidR="007E4CF1" w:rsidRDefault="007E4CF1" w:rsidP="00542333">
      <w:pPr>
        <w:pStyle w:val="NormalWeb"/>
        <w:jc w:val="both"/>
        <w:rPr>
          <w:rStyle w:val="Accentuation"/>
          <w:rFonts w:ascii="Arial" w:hAnsi="Arial" w:cs="Arial"/>
          <w:sz w:val="22"/>
          <w:szCs w:val="22"/>
          <w:shd w:val="clear" w:color="auto" w:fill="FFFFFF"/>
        </w:rPr>
      </w:pPr>
      <w:r w:rsidRPr="00D43D61">
        <w:rPr>
          <w:rStyle w:val="Accentuation"/>
          <w:rFonts w:ascii="Arial" w:hAnsi="Arial" w:cs="Arial"/>
          <w:b/>
          <w:bCs/>
          <w:sz w:val="22"/>
          <w:szCs w:val="22"/>
        </w:rPr>
        <w:t xml:space="preserve">« BTSDOPROF : Dossier professionnel », </w:t>
      </w:r>
      <w:r w:rsidRPr="00D43D61">
        <w:rPr>
          <w:rStyle w:val="Accentuation"/>
          <w:rFonts w:ascii="Arial" w:hAnsi="Arial" w:cs="Arial"/>
          <w:sz w:val="22"/>
          <w:szCs w:val="22"/>
          <w:shd w:val="clear" w:color="auto" w:fill="FFFFFF"/>
        </w:rPr>
        <w:t xml:space="preserve">le candidat téléverse </w:t>
      </w:r>
      <w:r w:rsidRPr="00AC4478">
        <w:rPr>
          <w:rStyle w:val="Accentuation"/>
          <w:rFonts w:ascii="Arial" w:hAnsi="Arial" w:cs="Arial"/>
          <w:b/>
          <w:sz w:val="22"/>
          <w:szCs w:val="22"/>
          <w:u w:val="single"/>
          <w:shd w:val="clear" w:color="auto" w:fill="FFFFFF"/>
        </w:rPr>
        <w:t>un fichier unique</w:t>
      </w:r>
      <w:r>
        <w:rPr>
          <w:rStyle w:val="Accentuation"/>
          <w:rFonts w:ascii="Arial" w:hAnsi="Arial" w:cs="Arial"/>
          <w:sz w:val="22"/>
          <w:szCs w:val="22"/>
          <w:u w:val="single"/>
          <w:shd w:val="clear" w:color="auto" w:fill="FFFFFF"/>
        </w:rPr>
        <w:t xml:space="preserve"> </w:t>
      </w:r>
      <w:r w:rsidRPr="00AC4478">
        <w:rPr>
          <w:rStyle w:val="Accentuation"/>
          <w:rFonts w:ascii="Arial" w:hAnsi="Arial" w:cs="Arial"/>
          <w:b/>
          <w:sz w:val="22"/>
          <w:szCs w:val="22"/>
          <w:u w:val="single"/>
          <w:shd w:val="clear" w:color="auto" w:fill="FFFFFF"/>
        </w:rPr>
        <w:t>au format PDF</w:t>
      </w:r>
      <w:r w:rsidRPr="00D43D61">
        <w:rPr>
          <w:rStyle w:val="Accentuation"/>
          <w:rFonts w:ascii="Arial" w:hAnsi="Arial" w:cs="Arial"/>
          <w:sz w:val="22"/>
          <w:szCs w:val="22"/>
          <w:shd w:val="clear" w:color="auto" w:fill="FFFFFF"/>
        </w:rPr>
        <w:t>, contenant, à la fois, les activités professionnelles relevant de E41 et celles relevant de E42</w:t>
      </w:r>
      <w:r w:rsidR="00CC5BF6">
        <w:rPr>
          <w:rStyle w:val="Accentuation"/>
          <w:rFonts w:ascii="Arial" w:hAnsi="Arial" w:cs="Arial"/>
          <w:sz w:val="22"/>
          <w:szCs w:val="22"/>
          <w:shd w:val="clear" w:color="auto" w:fill="FFFFFF"/>
        </w:rPr>
        <w:t>, mais aussi, le cas échéant, le(s) dossier(s) support(s) des épreuves facultatives Parcours de professionnalisation à l’étranger et/ou d’Entrepreneuriat.</w:t>
      </w:r>
    </w:p>
    <w:p w:rsidR="00932691" w:rsidRDefault="00932691" w:rsidP="00542333">
      <w:pPr>
        <w:pStyle w:val="NormalWeb"/>
        <w:jc w:val="both"/>
        <w:rPr>
          <w:rFonts w:ascii="Arial" w:hAnsi="Arial" w:cs="Arial"/>
          <w:iCs/>
          <w:sz w:val="22"/>
          <w:szCs w:val="22"/>
          <w:shd w:val="clear" w:color="auto" w:fill="FFFFFF"/>
        </w:rPr>
      </w:pPr>
    </w:p>
    <w:p w:rsidR="00932691" w:rsidRPr="00D43D61" w:rsidRDefault="00932691" w:rsidP="00542333">
      <w:pPr>
        <w:pStyle w:val="NormalWeb"/>
        <w:jc w:val="both"/>
        <w:rPr>
          <w:rFonts w:ascii="Arial" w:hAnsi="Arial" w:cs="Arial"/>
          <w:iCs/>
          <w:sz w:val="22"/>
          <w:szCs w:val="22"/>
          <w:shd w:val="clear" w:color="auto" w:fill="FFFFFF"/>
        </w:rPr>
      </w:pPr>
    </w:p>
    <w:p w:rsidR="00542333" w:rsidRDefault="007E4CF1" w:rsidP="00542333">
      <w:pPr>
        <w:pStyle w:val="NormalWeb"/>
        <w:jc w:val="both"/>
        <w:rPr>
          <w:rFonts w:ascii="Arial" w:hAnsi="Arial" w:cs="Arial"/>
          <w:iCs/>
          <w:sz w:val="22"/>
          <w:szCs w:val="22"/>
        </w:rPr>
      </w:pPr>
      <w:r w:rsidRPr="00D43D61">
        <w:rPr>
          <w:rFonts w:ascii="Arial" w:hAnsi="Arial" w:cs="Arial"/>
          <w:iCs/>
          <w:sz w:val="22"/>
          <w:szCs w:val="22"/>
        </w:rPr>
        <w:t xml:space="preserve">Sous la pièce justificative : </w:t>
      </w:r>
    </w:p>
    <w:p w:rsidR="00542333" w:rsidRDefault="007E4CF1" w:rsidP="00542333">
      <w:pPr>
        <w:pStyle w:val="NormalWeb"/>
        <w:jc w:val="both"/>
        <w:rPr>
          <w:rFonts w:ascii="Arial" w:hAnsi="Arial" w:cs="Arial"/>
          <w:iCs/>
          <w:sz w:val="22"/>
          <w:szCs w:val="22"/>
        </w:rPr>
      </w:pPr>
      <w:r w:rsidRPr="00D43D61">
        <w:rPr>
          <w:rStyle w:val="Accentuation"/>
          <w:rFonts w:ascii="Arial" w:hAnsi="Arial" w:cs="Arial"/>
          <w:b/>
          <w:bCs/>
          <w:sz w:val="22"/>
          <w:szCs w:val="22"/>
          <w:shd w:val="clear" w:color="auto" w:fill="FFFFFF"/>
        </w:rPr>
        <w:t xml:space="preserve">« BTSPRESENT : </w:t>
      </w:r>
      <w:r w:rsidRPr="00D43D61">
        <w:rPr>
          <w:rStyle w:val="Accentuation"/>
          <w:rFonts w:ascii="Arial" w:hAnsi="Arial" w:cs="Arial"/>
          <w:b/>
          <w:bCs/>
          <w:color w:val="222222"/>
          <w:sz w:val="22"/>
          <w:szCs w:val="22"/>
        </w:rPr>
        <w:t xml:space="preserve">Attestation de présence en entreprise », </w:t>
      </w:r>
      <w:r w:rsidRPr="00892ED4">
        <w:rPr>
          <w:rStyle w:val="Accentuation"/>
          <w:rFonts w:ascii="Arial" w:hAnsi="Arial" w:cs="Arial"/>
          <w:bCs/>
          <w:sz w:val="22"/>
          <w:szCs w:val="22"/>
        </w:rPr>
        <w:t>le candidat téléverse</w:t>
      </w:r>
      <w:r w:rsidRPr="00AD4A86">
        <w:rPr>
          <w:rStyle w:val="Accentuation"/>
          <w:rFonts w:ascii="Arial" w:hAnsi="Arial" w:cs="Arial"/>
          <w:b/>
          <w:bCs/>
          <w:sz w:val="22"/>
          <w:szCs w:val="22"/>
        </w:rPr>
        <w:t xml:space="preserve"> </w:t>
      </w:r>
      <w:r w:rsidRPr="00AD4A86">
        <w:rPr>
          <w:rStyle w:val="Accentuation"/>
          <w:rFonts w:ascii="Arial" w:hAnsi="Arial" w:cs="Arial"/>
          <w:b/>
          <w:bCs/>
          <w:sz w:val="22"/>
          <w:szCs w:val="22"/>
          <w:u w:val="single"/>
        </w:rPr>
        <w:t>un</w:t>
      </w:r>
      <w:r w:rsidRPr="00AD4A86">
        <w:rPr>
          <w:rFonts w:ascii="Arial" w:hAnsi="Arial" w:cs="Arial"/>
          <w:b/>
          <w:iCs/>
          <w:sz w:val="22"/>
          <w:szCs w:val="22"/>
          <w:u w:val="single"/>
        </w:rPr>
        <w:t xml:space="preserve"> fichier unique au format PDF</w:t>
      </w:r>
      <w:r w:rsidRPr="00D43D61">
        <w:rPr>
          <w:rFonts w:ascii="Arial" w:hAnsi="Arial" w:cs="Arial"/>
          <w:iCs/>
          <w:sz w:val="22"/>
          <w:szCs w:val="22"/>
        </w:rPr>
        <w:t>, intégrant l'ensemble des pièce(s) administrative(s) : attestation(s) de stage(s) ou attestation(s) de réalisation(s) de contrat(s)</w:t>
      </w:r>
      <w:r w:rsidR="00542333">
        <w:rPr>
          <w:rFonts w:ascii="Arial" w:hAnsi="Arial" w:cs="Arial"/>
          <w:iCs/>
          <w:sz w:val="22"/>
          <w:szCs w:val="22"/>
        </w:rPr>
        <w:t>.</w:t>
      </w:r>
    </w:p>
    <w:p w:rsidR="00542333" w:rsidRPr="00542333" w:rsidRDefault="00346402" w:rsidP="00542333">
      <w:pPr>
        <w:pStyle w:val="NormalWeb"/>
        <w:jc w:val="both"/>
        <w:rPr>
          <w:rFonts w:ascii="Arial" w:hAnsi="Arial" w:cs="Arial"/>
          <w:iCs/>
          <w:sz w:val="22"/>
          <w:szCs w:val="22"/>
        </w:rPr>
      </w:pPr>
      <w:r>
        <w:rPr>
          <w:rFonts w:ascii="Arial" w:hAnsi="Arial" w:cs="Arial"/>
          <w:iCs/>
          <w:sz w:val="22"/>
          <w:szCs w:val="22"/>
        </w:rPr>
        <w:t xml:space="preserve"> </w:t>
      </w:r>
      <w:r w:rsidR="007E4CF1" w:rsidRPr="00013955">
        <w:rPr>
          <w:rFonts w:ascii="Arial" w:hAnsi="Arial" w:cs="Arial"/>
          <w:b/>
          <w:iCs/>
          <w:sz w:val="22"/>
          <w:szCs w:val="22"/>
        </w:rPr>
        <w:t>Pour</w:t>
      </w:r>
      <w:r w:rsidR="007E4CF1">
        <w:rPr>
          <w:rFonts w:ascii="Arial" w:hAnsi="Arial" w:cs="Arial"/>
          <w:b/>
          <w:iCs/>
          <w:sz w:val="22"/>
          <w:szCs w:val="22"/>
        </w:rPr>
        <w:t xml:space="preserve"> </w:t>
      </w:r>
      <w:r w:rsidR="007E4CF1" w:rsidRPr="00013955">
        <w:rPr>
          <w:rFonts w:ascii="Arial" w:hAnsi="Arial" w:cs="Arial"/>
          <w:b/>
          <w:iCs/>
          <w:sz w:val="22"/>
          <w:szCs w:val="22"/>
        </w:rPr>
        <w:t>l’épreuve facultative Entrepreneuriat,</w:t>
      </w:r>
      <w:r w:rsidR="007E4CF1">
        <w:rPr>
          <w:rFonts w:ascii="Arial" w:hAnsi="Arial" w:cs="Arial"/>
          <w:b/>
          <w:iCs/>
          <w:sz w:val="22"/>
          <w:szCs w:val="22"/>
        </w:rPr>
        <w:t xml:space="preserve"> </w:t>
      </w:r>
    </w:p>
    <w:p w:rsidR="007E4CF1" w:rsidRPr="00542333" w:rsidRDefault="007E4CF1" w:rsidP="00542333">
      <w:pPr>
        <w:pStyle w:val="NormalWeb"/>
        <w:jc w:val="both"/>
        <w:rPr>
          <w:rFonts w:ascii="Arial" w:hAnsi="Arial" w:cs="Arial"/>
          <w:b/>
          <w:iCs/>
          <w:sz w:val="22"/>
          <w:szCs w:val="22"/>
        </w:rPr>
      </w:pPr>
      <w:r w:rsidRPr="00D43D61">
        <w:rPr>
          <w:rFonts w:ascii="Arial" w:hAnsi="Arial" w:cs="Arial"/>
          <w:iCs/>
          <w:sz w:val="22"/>
          <w:szCs w:val="22"/>
        </w:rPr>
        <w:t xml:space="preserve">Sous la pièce justificative : </w:t>
      </w:r>
    </w:p>
    <w:p w:rsidR="007E4CF1" w:rsidRPr="00D43D61" w:rsidRDefault="007E4CF1" w:rsidP="00542333">
      <w:pPr>
        <w:pStyle w:val="NormalWeb"/>
        <w:rPr>
          <w:rFonts w:ascii="Arial" w:hAnsi="Arial" w:cs="Arial"/>
          <w:iCs/>
          <w:sz w:val="22"/>
          <w:szCs w:val="22"/>
        </w:rPr>
      </w:pPr>
      <w:r w:rsidRPr="00D43D61">
        <w:rPr>
          <w:rStyle w:val="Accentuation"/>
          <w:rFonts w:ascii="Arial" w:hAnsi="Arial" w:cs="Arial"/>
          <w:b/>
          <w:bCs/>
          <w:color w:val="222222"/>
          <w:sz w:val="22"/>
          <w:szCs w:val="22"/>
          <w:shd w:val="clear" w:color="auto" w:fill="FFFFFF"/>
        </w:rPr>
        <w:t>« BTSATTPL : Attestation de non plagiat »</w:t>
      </w:r>
      <w:r w:rsidRPr="00D43D61">
        <w:rPr>
          <w:rFonts w:ascii="Arial" w:hAnsi="Arial" w:cs="Arial"/>
          <w:iCs/>
          <w:sz w:val="22"/>
          <w:szCs w:val="22"/>
        </w:rPr>
        <w:t xml:space="preserve">, le candidat téléverse </w:t>
      </w:r>
      <w:r w:rsidRPr="000C7D93">
        <w:rPr>
          <w:rFonts w:ascii="Arial" w:hAnsi="Arial" w:cs="Arial"/>
          <w:b/>
          <w:iCs/>
          <w:sz w:val="22"/>
          <w:szCs w:val="22"/>
          <w:u w:val="single"/>
        </w:rPr>
        <w:t>le formulaire de non-plagiat renseigné et signé par ses soins.</w:t>
      </w:r>
    </w:p>
    <w:p w:rsidR="007E4CF1" w:rsidRDefault="007E4CF1" w:rsidP="000C51B7">
      <w:pPr>
        <w:pStyle w:val="Paragraphedeliste"/>
        <w:ind w:left="1080" w:firstLine="0"/>
      </w:pPr>
    </w:p>
    <w:p w:rsidR="007E4CF1" w:rsidRPr="00D43D61" w:rsidRDefault="007E4CF1" w:rsidP="000C51B7">
      <w:pPr>
        <w:pStyle w:val="Paragraphedeliste"/>
        <w:ind w:left="1080" w:firstLine="0"/>
      </w:pPr>
      <w:r>
        <w:t>Remarque: le</w:t>
      </w:r>
      <w:r w:rsidR="005F0E40">
        <w:t>s</w:t>
      </w:r>
      <w:r>
        <w:t xml:space="preserve"> </w:t>
      </w:r>
      <w:proofErr w:type="spellStart"/>
      <w:r>
        <w:t>formulaire</w:t>
      </w:r>
      <w:r w:rsidR="005F0E40">
        <w:t>s</w:t>
      </w:r>
      <w:proofErr w:type="spellEnd"/>
      <w:r>
        <w:t xml:space="preserve"> de non-</w:t>
      </w:r>
      <w:proofErr w:type="spellStart"/>
      <w:r>
        <w:t>plagiat</w:t>
      </w:r>
      <w:proofErr w:type="spellEnd"/>
      <w:r>
        <w:t xml:space="preserve"> </w:t>
      </w:r>
      <w:proofErr w:type="spellStart"/>
      <w:r w:rsidR="005F0E40">
        <w:t>sont</w:t>
      </w:r>
      <w:proofErr w:type="spellEnd"/>
      <w:r>
        <w:t xml:space="preserve"> </w:t>
      </w:r>
      <w:proofErr w:type="spellStart"/>
      <w:r>
        <w:t>téléchargeable</w:t>
      </w:r>
      <w:r w:rsidR="004A55AE">
        <w:t>s</w:t>
      </w:r>
      <w:proofErr w:type="spellEnd"/>
      <w:r>
        <w:t xml:space="preserve"> </w:t>
      </w:r>
      <w:r w:rsidR="005F0E40">
        <w:t xml:space="preserve">sur le site de </w:t>
      </w:r>
      <w:proofErr w:type="spellStart"/>
      <w:r w:rsidR="005F0E40">
        <w:t>l’Académie</w:t>
      </w:r>
      <w:proofErr w:type="spellEnd"/>
      <w:r w:rsidR="005F0E40">
        <w:t xml:space="preserve"> </w:t>
      </w:r>
      <w:proofErr w:type="spellStart"/>
      <w:r w:rsidR="005F0E40">
        <w:t>d’Aix</w:t>
      </w:r>
      <w:proofErr w:type="spellEnd"/>
      <w:r w:rsidR="005F0E40">
        <w:t>-Marseille</w:t>
      </w:r>
      <w:r w:rsidR="004A55AE">
        <w:t>.</w:t>
      </w:r>
    </w:p>
    <w:p w:rsidR="007E4CF1" w:rsidRDefault="007E4CF1" w:rsidP="008E4CFE">
      <w:pPr>
        <w:pStyle w:val="Paragraphedeliste"/>
        <w:widowControl/>
        <w:autoSpaceDE/>
        <w:autoSpaceDN/>
        <w:spacing w:before="100" w:beforeAutospacing="1" w:after="100" w:afterAutospacing="1"/>
        <w:ind w:left="732" w:firstLine="0"/>
        <w:rPr>
          <w:rFonts w:ascii="Times New Roman" w:eastAsia="Times New Roman" w:hAnsi="Times New Roman" w:cs="Times New Roman"/>
          <w:b/>
          <w:bCs/>
          <w:i/>
          <w:iCs/>
          <w:sz w:val="24"/>
          <w:szCs w:val="24"/>
          <w:lang w:val="fr-FR" w:eastAsia="fr-FR"/>
        </w:rPr>
      </w:pPr>
    </w:p>
    <w:p w:rsidR="00CE51BB" w:rsidRPr="009F1C63" w:rsidRDefault="008B358A" w:rsidP="00346402">
      <w:pPr>
        <w:pStyle w:val="Titre1"/>
        <w:ind w:left="0"/>
        <w:rPr>
          <w:lang w:val="fr-FR"/>
        </w:rPr>
      </w:pPr>
      <w:bookmarkStart w:id="8" w:name="_Toc62743837"/>
      <w:r w:rsidRPr="009F1C63">
        <w:rPr>
          <w:lang w:val="fr-FR"/>
        </w:rPr>
        <w:t>DEVELOPPEMENT DE LA RELATION CLIENT</w:t>
      </w:r>
      <w:r w:rsidR="005145FE" w:rsidRPr="009F1C63">
        <w:rPr>
          <w:lang w:val="fr-FR"/>
        </w:rPr>
        <w:t xml:space="preserve"> </w:t>
      </w:r>
      <w:r w:rsidR="003B415F" w:rsidRPr="009F1C63">
        <w:rPr>
          <w:lang w:val="fr-FR"/>
        </w:rPr>
        <w:t>ET VENTE</w:t>
      </w:r>
      <w:r w:rsidR="00CE51BB" w:rsidRPr="009F1C63">
        <w:rPr>
          <w:lang w:val="fr-FR"/>
        </w:rPr>
        <w:t xml:space="preserve"> </w:t>
      </w:r>
      <w:r w:rsidRPr="009F1C63">
        <w:rPr>
          <w:lang w:val="fr-FR"/>
        </w:rPr>
        <w:t>CONSEIL (</w:t>
      </w:r>
      <w:r w:rsidR="003B415F" w:rsidRPr="009F1C63">
        <w:rPr>
          <w:lang w:val="fr-FR"/>
        </w:rPr>
        <w:t>E</w:t>
      </w:r>
      <w:r w:rsidR="005145FE" w:rsidRPr="009F1C63">
        <w:rPr>
          <w:lang w:val="fr-FR"/>
        </w:rPr>
        <w:t>41</w:t>
      </w:r>
      <w:r w:rsidRPr="009F1C63">
        <w:rPr>
          <w:lang w:val="fr-FR"/>
        </w:rPr>
        <w:t>)</w:t>
      </w:r>
      <w:r w:rsidR="00703854" w:rsidRPr="009F1C63">
        <w:rPr>
          <w:lang w:val="fr-FR"/>
        </w:rPr>
        <w:t xml:space="preserve"> </w:t>
      </w:r>
      <w:r w:rsidR="00CE51BB" w:rsidRPr="009F1C63">
        <w:rPr>
          <w:lang w:val="fr-FR"/>
        </w:rPr>
        <w:t>et</w:t>
      </w:r>
      <w:r w:rsidR="003B415F" w:rsidRPr="009F1C63">
        <w:rPr>
          <w:lang w:val="fr-FR"/>
        </w:rPr>
        <w:t xml:space="preserve"> ANIMATION</w:t>
      </w:r>
      <w:r w:rsidR="00CE51BB" w:rsidRPr="009F1C63">
        <w:rPr>
          <w:lang w:val="fr-FR"/>
        </w:rPr>
        <w:t xml:space="preserve">, </w:t>
      </w:r>
      <w:r w:rsidR="005145FE" w:rsidRPr="009F1C63">
        <w:rPr>
          <w:lang w:val="fr-FR"/>
        </w:rPr>
        <w:t>DYNAMISATION DE L</w:t>
      </w:r>
      <w:r w:rsidR="003B415F" w:rsidRPr="009F1C63">
        <w:rPr>
          <w:lang w:val="fr-FR"/>
        </w:rPr>
        <w:t>’OFFRE COMMERCIALE</w:t>
      </w:r>
      <w:r w:rsidR="005145FE" w:rsidRPr="009F1C63">
        <w:rPr>
          <w:lang w:val="fr-FR"/>
        </w:rPr>
        <w:t xml:space="preserve"> </w:t>
      </w:r>
      <w:r w:rsidRPr="009F1C63">
        <w:rPr>
          <w:lang w:val="fr-FR"/>
        </w:rPr>
        <w:t>(</w:t>
      </w:r>
      <w:r w:rsidR="003B415F" w:rsidRPr="009F1C63">
        <w:rPr>
          <w:lang w:val="fr-FR"/>
        </w:rPr>
        <w:t>E</w:t>
      </w:r>
      <w:r w:rsidR="00CE51BB" w:rsidRPr="009F1C63">
        <w:rPr>
          <w:lang w:val="fr-FR"/>
        </w:rPr>
        <w:t>42</w:t>
      </w:r>
      <w:r w:rsidRPr="009F1C63">
        <w:rPr>
          <w:lang w:val="fr-FR"/>
        </w:rPr>
        <w:t>)</w:t>
      </w:r>
      <w:bookmarkEnd w:id="8"/>
    </w:p>
    <w:p w:rsidR="00CE51BB" w:rsidRPr="009F1C63" w:rsidRDefault="00CE51BB" w:rsidP="00CE51BB">
      <w:pPr>
        <w:rPr>
          <w:rFonts w:asciiTheme="minorHAnsi" w:hAnsiTheme="minorHAnsi" w:cstheme="minorHAnsi"/>
          <w:sz w:val="20"/>
          <w:szCs w:val="20"/>
          <w:lang w:val="fr-FR" w:eastAsia="fr-FR"/>
        </w:rPr>
      </w:pPr>
    </w:p>
    <w:p w:rsidR="00CE51BB" w:rsidRPr="009F1C63" w:rsidRDefault="00CE51BB" w:rsidP="00CE51BB">
      <w:pPr>
        <w:pStyle w:val="Corpsdetexte2"/>
        <w:spacing w:line="240" w:lineRule="exact"/>
        <w:ind w:right="180"/>
        <w:jc w:val="both"/>
        <w:rPr>
          <w:rFonts w:asciiTheme="minorHAnsi" w:hAnsiTheme="minorHAnsi" w:cstheme="minorHAnsi"/>
          <w:b/>
          <w:sz w:val="20"/>
          <w:szCs w:val="20"/>
          <w:lang w:val="fr-FR"/>
        </w:rPr>
      </w:pPr>
      <w:r w:rsidRPr="009F1C63">
        <w:rPr>
          <w:rFonts w:asciiTheme="minorHAnsi" w:hAnsiTheme="minorHAnsi" w:cstheme="minorHAnsi"/>
          <w:b/>
          <w:sz w:val="20"/>
          <w:szCs w:val="20"/>
          <w:lang w:val="fr-FR"/>
        </w:rPr>
        <w:t>Sous épreuve</w:t>
      </w:r>
      <w:r w:rsidR="000B5890" w:rsidRPr="009F1C63">
        <w:rPr>
          <w:rFonts w:asciiTheme="minorHAnsi" w:hAnsiTheme="minorHAnsi" w:cstheme="minorHAnsi"/>
          <w:b/>
          <w:sz w:val="20"/>
          <w:szCs w:val="20"/>
          <w:lang w:val="fr-FR"/>
        </w:rPr>
        <w:t xml:space="preserve"> </w:t>
      </w:r>
      <w:r w:rsidR="003B415F" w:rsidRPr="009F1C63">
        <w:rPr>
          <w:rFonts w:asciiTheme="minorHAnsi" w:hAnsiTheme="minorHAnsi" w:cstheme="minorHAnsi"/>
          <w:b/>
          <w:sz w:val="20"/>
          <w:szCs w:val="20"/>
          <w:lang w:val="fr-FR"/>
        </w:rPr>
        <w:t>:</w:t>
      </w:r>
      <w:r w:rsidRPr="009F1C63">
        <w:rPr>
          <w:rFonts w:asciiTheme="minorHAnsi" w:hAnsiTheme="minorHAnsi" w:cstheme="minorHAnsi"/>
          <w:b/>
          <w:sz w:val="20"/>
          <w:szCs w:val="20"/>
          <w:lang w:val="fr-FR"/>
        </w:rPr>
        <w:t xml:space="preserve"> E41</w:t>
      </w:r>
      <w:r w:rsidR="00C302D2" w:rsidRPr="009F1C63">
        <w:rPr>
          <w:rFonts w:asciiTheme="minorHAnsi" w:hAnsiTheme="minorHAnsi" w:cstheme="minorHAnsi"/>
          <w:sz w:val="20"/>
          <w:szCs w:val="20"/>
          <w:lang w:val="fr-FR"/>
        </w:rPr>
        <w:t> </w:t>
      </w:r>
    </w:p>
    <w:p w:rsidR="00CE51BB" w:rsidRPr="009F1C63" w:rsidRDefault="00CE51BB" w:rsidP="00CE51BB">
      <w:pPr>
        <w:pStyle w:val="Corpsdetexte2"/>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Durée : 30 mn</w:t>
      </w:r>
    </w:p>
    <w:p w:rsidR="003B415F" w:rsidRPr="009F1C63" w:rsidRDefault="00CE51BB"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sous-épreuve repose sur un dossier numérique personnel rédigé et constitué par le candidat, rendant compte, pour chaque situation professionnelle, des éléments suivants :</w:t>
      </w:r>
    </w:p>
    <w:p w:rsidR="00CE51BB" w:rsidRPr="009F1C63" w:rsidRDefault="00CE51BB"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(ou les) compétence(s) mobilisée(s) ;</w:t>
      </w:r>
    </w:p>
    <w:p w:rsidR="00CE51BB" w:rsidRPr="009F1C63" w:rsidRDefault="00CE51BB"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date et la durée ;</w:t>
      </w:r>
    </w:p>
    <w:p w:rsidR="00CE51BB" w:rsidRPr="009F1C63" w:rsidRDefault="00CE51BB"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 contexte professionnel ;</w:t>
      </w:r>
    </w:p>
    <w:p w:rsidR="00CE51BB" w:rsidRPr="009F1C63" w:rsidRDefault="00CE51BB"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objectifs poursuivis ;</w:t>
      </w:r>
    </w:p>
    <w:p w:rsidR="00CE51BB" w:rsidRPr="009F1C63" w:rsidRDefault="00CE51BB"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méthodologie utilisée ;</w:t>
      </w:r>
    </w:p>
    <w:p w:rsidR="00CE51BB" w:rsidRPr="009F1C63" w:rsidRDefault="00CE51BB"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moyens et les techniques mis en œuvre ;</w:t>
      </w:r>
    </w:p>
    <w:p w:rsidR="00CE51BB" w:rsidRPr="009F1C63" w:rsidRDefault="00685CF1" w:rsidP="005145FE">
      <w:pPr>
        <w:pStyle w:val="Corpsdetexte2"/>
        <w:spacing w:after="0" w:line="240" w:lineRule="auto"/>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résultats obtenus.</w:t>
      </w:r>
    </w:p>
    <w:p w:rsidR="00F3436B" w:rsidRPr="009F1C63" w:rsidRDefault="00F3436B" w:rsidP="005145FE">
      <w:pPr>
        <w:pStyle w:val="Corpsdetexte2"/>
        <w:spacing w:after="0" w:line="240" w:lineRule="auto"/>
        <w:ind w:right="180"/>
        <w:jc w:val="both"/>
        <w:rPr>
          <w:rFonts w:asciiTheme="minorHAnsi" w:hAnsiTheme="minorHAnsi" w:cstheme="minorHAnsi"/>
          <w:sz w:val="20"/>
          <w:szCs w:val="20"/>
          <w:lang w:val="fr-FR"/>
        </w:rPr>
      </w:pPr>
    </w:p>
    <w:p w:rsidR="00685CF1" w:rsidRPr="009F1C63" w:rsidRDefault="00685CF1" w:rsidP="00685CF1">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L’ensemble des comptes rendus des activités réalisées devra être accessible par le jury lors de l’épreuve. Le candidat se présente à l’épreuve avec un équipement numérique autonome permettant d’accéder au dossier et de le consulter.</w:t>
      </w:r>
    </w:p>
    <w:p w:rsidR="0040398D" w:rsidRPr="009F1C63" w:rsidRDefault="0040398D" w:rsidP="00685CF1">
      <w:pPr>
        <w:tabs>
          <w:tab w:val="left" w:pos="0"/>
        </w:tabs>
        <w:spacing w:line="240" w:lineRule="exact"/>
        <w:ind w:right="180"/>
        <w:jc w:val="both"/>
        <w:rPr>
          <w:rFonts w:asciiTheme="minorHAnsi" w:hAnsiTheme="minorHAnsi" w:cstheme="minorHAnsi"/>
          <w:sz w:val="20"/>
          <w:szCs w:val="20"/>
          <w:lang w:val="fr-FR"/>
        </w:rPr>
      </w:pPr>
    </w:p>
    <w:p w:rsidR="0040398D" w:rsidRPr="009F1C63" w:rsidRDefault="0040398D" w:rsidP="0040398D">
      <w:pPr>
        <w:pStyle w:val="Corpsdetexte2"/>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 xml:space="preserve">L’épreuve E41 s’appuie sur un dossier dont l’absence entraine l’impossibilité d’interroger le candidat. Conformément à l’arrêté </w:t>
      </w:r>
      <w:r w:rsidR="008C20A2" w:rsidRPr="009F1C63">
        <w:rPr>
          <w:rFonts w:asciiTheme="minorHAnsi" w:hAnsiTheme="minorHAnsi" w:cstheme="minorHAnsi"/>
          <w:sz w:val="20"/>
          <w:szCs w:val="20"/>
          <w:lang w:val="fr-FR"/>
        </w:rPr>
        <w:t>ministérie</w:t>
      </w:r>
      <w:r w:rsidRPr="009F1C63">
        <w:rPr>
          <w:rFonts w:asciiTheme="minorHAnsi" w:hAnsiTheme="minorHAnsi" w:cstheme="minorHAnsi"/>
          <w:sz w:val="20"/>
          <w:szCs w:val="20"/>
          <w:lang w:val="fr-FR"/>
        </w:rPr>
        <w:t xml:space="preserve">l du 22 juillet 2008, la </w:t>
      </w:r>
      <w:r w:rsidR="00DC4C5B" w:rsidRPr="009F1C63">
        <w:rPr>
          <w:rFonts w:asciiTheme="minorHAnsi" w:hAnsiTheme="minorHAnsi" w:cstheme="minorHAnsi"/>
          <w:sz w:val="20"/>
          <w:szCs w:val="20"/>
          <w:lang w:val="fr-FR"/>
        </w:rPr>
        <w:t>n</w:t>
      </w:r>
      <w:r w:rsidRPr="009F1C63">
        <w:rPr>
          <w:rFonts w:asciiTheme="minorHAnsi" w:hAnsiTheme="minorHAnsi" w:cstheme="minorHAnsi"/>
          <w:sz w:val="20"/>
          <w:szCs w:val="20"/>
          <w:lang w:val="fr-FR"/>
        </w:rPr>
        <w:t>on-conformité du dossier peut être prononcée dès lors que l’une des situations suivantes est constatée :</w:t>
      </w:r>
    </w:p>
    <w:p w:rsidR="0040398D" w:rsidRDefault="0040398D" w:rsidP="002539AD">
      <w:pPr>
        <w:pStyle w:val="Corpsdetexte2"/>
        <w:numPr>
          <w:ilvl w:val="0"/>
          <w:numId w:val="6"/>
        </w:numPr>
        <w:spacing w:after="0" w:line="240" w:lineRule="exact"/>
        <w:ind w:left="2200" w:right="181" w:hanging="357"/>
        <w:jc w:val="both"/>
        <w:rPr>
          <w:rFonts w:asciiTheme="minorHAnsi" w:hAnsiTheme="minorHAnsi" w:cstheme="minorHAnsi"/>
          <w:sz w:val="20"/>
          <w:szCs w:val="20"/>
        </w:rPr>
      </w:pPr>
      <w:r>
        <w:rPr>
          <w:rFonts w:asciiTheme="minorHAnsi" w:hAnsiTheme="minorHAnsi" w:cstheme="minorHAnsi"/>
          <w:sz w:val="20"/>
          <w:szCs w:val="20"/>
        </w:rPr>
        <w:t xml:space="preserve">Absence de </w:t>
      </w:r>
      <w:proofErr w:type="spellStart"/>
      <w:r w:rsidR="00CA3C0F">
        <w:rPr>
          <w:rFonts w:asciiTheme="minorHAnsi" w:hAnsiTheme="minorHAnsi" w:cstheme="minorHAnsi"/>
          <w:sz w:val="20"/>
          <w:szCs w:val="20"/>
        </w:rPr>
        <w:t>dépô</w:t>
      </w:r>
      <w:r>
        <w:rPr>
          <w:rFonts w:asciiTheme="minorHAnsi" w:hAnsiTheme="minorHAnsi" w:cstheme="minorHAnsi"/>
          <w:sz w:val="20"/>
          <w:szCs w:val="20"/>
        </w:rPr>
        <w:t>t</w:t>
      </w:r>
      <w:proofErr w:type="spellEnd"/>
      <w:r>
        <w:rPr>
          <w:rFonts w:asciiTheme="minorHAnsi" w:hAnsiTheme="minorHAnsi" w:cstheme="minorHAnsi"/>
          <w:sz w:val="20"/>
          <w:szCs w:val="20"/>
        </w:rPr>
        <w:t xml:space="preserve"> de dossier</w:t>
      </w:r>
    </w:p>
    <w:p w:rsidR="0040398D" w:rsidRPr="009F1C63" w:rsidRDefault="0040398D" w:rsidP="002539AD">
      <w:pPr>
        <w:pStyle w:val="Corpsdetexte2"/>
        <w:numPr>
          <w:ilvl w:val="0"/>
          <w:numId w:val="6"/>
        </w:numPr>
        <w:spacing w:after="0" w:line="240" w:lineRule="exact"/>
        <w:ind w:left="2200" w:right="181" w:hanging="357"/>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D</w:t>
      </w:r>
      <w:r w:rsidR="008C20A2" w:rsidRPr="009F1C63">
        <w:rPr>
          <w:rFonts w:asciiTheme="minorHAnsi" w:hAnsiTheme="minorHAnsi" w:cstheme="minorHAnsi"/>
          <w:sz w:val="20"/>
          <w:szCs w:val="20"/>
          <w:lang w:val="fr-FR"/>
        </w:rPr>
        <w:t>épô</w:t>
      </w:r>
      <w:r w:rsidRPr="009F1C63">
        <w:rPr>
          <w:rFonts w:asciiTheme="minorHAnsi" w:hAnsiTheme="minorHAnsi" w:cstheme="minorHAnsi"/>
          <w:sz w:val="20"/>
          <w:szCs w:val="20"/>
          <w:lang w:val="fr-FR"/>
        </w:rPr>
        <w:t>t du dossier au-delà de la date fixée par l’autorité organisatrice</w:t>
      </w:r>
    </w:p>
    <w:p w:rsidR="0040398D" w:rsidRPr="009F1C63" w:rsidRDefault="0040398D" w:rsidP="002539AD">
      <w:pPr>
        <w:pStyle w:val="Corpsdetexte2"/>
        <w:numPr>
          <w:ilvl w:val="0"/>
          <w:numId w:val="6"/>
        </w:numPr>
        <w:spacing w:after="0" w:line="240" w:lineRule="exact"/>
        <w:ind w:left="2200" w:right="181" w:hanging="357"/>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Durée du stage inférieure à celle requise par la réglementation de l’examen</w:t>
      </w:r>
    </w:p>
    <w:p w:rsidR="0040398D" w:rsidRPr="009F1C63" w:rsidRDefault="0040398D" w:rsidP="002539AD">
      <w:pPr>
        <w:pStyle w:val="Corpsdetexte2"/>
        <w:numPr>
          <w:ilvl w:val="0"/>
          <w:numId w:val="6"/>
        </w:numPr>
        <w:spacing w:after="0" w:line="240" w:lineRule="exact"/>
        <w:ind w:left="2200" w:right="181" w:hanging="357"/>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 xml:space="preserve">Documents </w:t>
      </w:r>
      <w:r w:rsidR="00CA3C0F" w:rsidRPr="009F1C63">
        <w:rPr>
          <w:rFonts w:asciiTheme="minorHAnsi" w:hAnsiTheme="minorHAnsi" w:cstheme="minorHAnsi"/>
          <w:sz w:val="20"/>
          <w:szCs w:val="20"/>
          <w:lang w:val="fr-FR"/>
        </w:rPr>
        <w:t>constitua</w:t>
      </w:r>
      <w:r w:rsidRPr="009F1C63">
        <w:rPr>
          <w:rFonts w:asciiTheme="minorHAnsi" w:hAnsiTheme="minorHAnsi" w:cstheme="minorHAnsi"/>
          <w:sz w:val="20"/>
          <w:szCs w:val="20"/>
          <w:lang w:val="fr-FR"/>
        </w:rPr>
        <w:t xml:space="preserve">nt le dossier non </w:t>
      </w:r>
      <w:r w:rsidR="00CA3C0F" w:rsidRPr="009F1C63">
        <w:rPr>
          <w:rFonts w:asciiTheme="minorHAnsi" w:hAnsiTheme="minorHAnsi" w:cstheme="minorHAnsi"/>
          <w:sz w:val="20"/>
          <w:szCs w:val="20"/>
          <w:lang w:val="fr-FR"/>
        </w:rPr>
        <w:t>visé</w:t>
      </w:r>
      <w:r w:rsidRPr="009F1C63">
        <w:rPr>
          <w:rFonts w:asciiTheme="minorHAnsi" w:hAnsiTheme="minorHAnsi" w:cstheme="minorHAnsi"/>
          <w:sz w:val="20"/>
          <w:szCs w:val="20"/>
          <w:lang w:val="fr-FR"/>
        </w:rPr>
        <w:t>s ou non signés par les personnes habilitées.</w:t>
      </w:r>
    </w:p>
    <w:p w:rsidR="0040398D" w:rsidRPr="009F1C63" w:rsidRDefault="0040398D" w:rsidP="00685CF1">
      <w:pPr>
        <w:tabs>
          <w:tab w:val="left" w:pos="0"/>
        </w:tabs>
        <w:spacing w:line="240" w:lineRule="exact"/>
        <w:ind w:right="180"/>
        <w:jc w:val="both"/>
        <w:rPr>
          <w:rFonts w:asciiTheme="minorHAnsi" w:hAnsiTheme="minorHAnsi" w:cstheme="minorHAnsi"/>
          <w:sz w:val="20"/>
          <w:szCs w:val="20"/>
          <w:lang w:val="fr-FR"/>
        </w:rPr>
      </w:pPr>
    </w:p>
    <w:p w:rsidR="00685CF1" w:rsidRPr="009F1C63" w:rsidRDefault="00685CF1" w:rsidP="00685CF1">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 dossier constitue une production originale et personnelle soumise à la réglementation de la fraude aux examens ; tout plagiat sera considéré comme une situation de fraude.</w:t>
      </w:r>
    </w:p>
    <w:p w:rsidR="008C20A2" w:rsidRPr="009F1C63" w:rsidRDefault="00685CF1" w:rsidP="00685CF1">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 xml:space="preserve">Le dossier constitue </w:t>
      </w:r>
      <w:r w:rsidR="00C63574" w:rsidRPr="009F1C63">
        <w:rPr>
          <w:rFonts w:asciiTheme="minorHAnsi" w:hAnsiTheme="minorHAnsi" w:cstheme="minorHAnsi"/>
          <w:sz w:val="20"/>
          <w:szCs w:val="20"/>
          <w:lang w:val="fr-FR"/>
        </w:rPr>
        <w:t>un élé</w:t>
      </w:r>
      <w:r w:rsidR="001C3FA0" w:rsidRPr="009F1C63">
        <w:rPr>
          <w:rFonts w:asciiTheme="minorHAnsi" w:hAnsiTheme="minorHAnsi" w:cstheme="minorHAnsi"/>
          <w:sz w:val="20"/>
          <w:szCs w:val="20"/>
          <w:lang w:val="fr-FR"/>
        </w:rPr>
        <w:t>ment substa</w:t>
      </w:r>
      <w:r w:rsidRPr="009F1C63">
        <w:rPr>
          <w:rFonts w:asciiTheme="minorHAnsi" w:hAnsiTheme="minorHAnsi" w:cstheme="minorHAnsi"/>
          <w:sz w:val="20"/>
          <w:szCs w:val="20"/>
          <w:lang w:val="fr-FR"/>
        </w:rPr>
        <w:t>ntie</w:t>
      </w:r>
      <w:r w:rsidR="005E18AA" w:rsidRPr="009F1C63">
        <w:rPr>
          <w:rFonts w:asciiTheme="minorHAnsi" w:hAnsiTheme="minorHAnsi" w:cstheme="minorHAnsi"/>
          <w:sz w:val="20"/>
          <w:szCs w:val="20"/>
          <w:lang w:val="fr-FR"/>
        </w:rPr>
        <w:t>l de l’épreuve. L’absence de pré</w:t>
      </w:r>
      <w:r w:rsidRPr="009F1C63">
        <w:rPr>
          <w:rFonts w:asciiTheme="minorHAnsi" w:hAnsiTheme="minorHAnsi" w:cstheme="minorHAnsi"/>
          <w:sz w:val="20"/>
          <w:szCs w:val="20"/>
          <w:lang w:val="fr-FR"/>
        </w:rPr>
        <w:t>sentation du dossier entraine l’impossibilité d’interroge</w:t>
      </w:r>
      <w:r w:rsidR="005E18AA" w:rsidRPr="009F1C63">
        <w:rPr>
          <w:rFonts w:asciiTheme="minorHAnsi" w:hAnsiTheme="minorHAnsi" w:cstheme="minorHAnsi"/>
          <w:sz w:val="20"/>
          <w:szCs w:val="20"/>
          <w:lang w:val="fr-FR"/>
        </w:rPr>
        <w:t xml:space="preserve">r le candidat. </w:t>
      </w:r>
    </w:p>
    <w:p w:rsidR="008C20A2" w:rsidRPr="009F1C63" w:rsidRDefault="005E18AA" w:rsidP="00685CF1">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mention NV (n</w:t>
      </w:r>
      <w:r w:rsidR="00685CF1" w:rsidRPr="009F1C63">
        <w:rPr>
          <w:rFonts w:asciiTheme="minorHAnsi" w:hAnsiTheme="minorHAnsi" w:cstheme="minorHAnsi"/>
          <w:sz w:val="20"/>
          <w:szCs w:val="20"/>
          <w:lang w:val="fr-FR"/>
        </w:rPr>
        <w:t>on valide) est alors reporté</w:t>
      </w:r>
      <w:r w:rsidRPr="009F1C63">
        <w:rPr>
          <w:rFonts w:asciiTheme="minorHAnsi" w:hAnsiTheme="minorHAnsi" w:cstheme="minorHAnsi"/>
          <w:sz w:val="20"/>
          <w:szCs w:val="20"/>
          <w:lang w:val="fr-FR"/>
        </w:rPr>
        <w:t>e</w:t>
      </w:r>
      <w:r w:rsidR="00685CF1" w:rsidRPr="009F1C63">
        <w:rPr>
          <w:rFonts w:asciiTheme="minorHAnsi" w:hAnsiTheme="minorHAnsi" w:cstheme="minorHAnsi"/>
          <w:sz w:val="20"/>
          <w:szCs w:val="20"/>
          <w:lang w:val="fr-FR"/>
        </w:rPr>
        <w:t xml:space="preserve"> sur le bordereau de notation et</w:t>
      </w:r>
      <w:r w:rsidR="008B58DE">
        <w:rPr>
          <w:rFonts w:asciiTheme="minorHAnsi" w:hAnsiTheme="minorHAnsi" w:cstheme="minorHAnsi"/>
          <w:sz w:val="20"/>
          <w:szCs w:val="20"/>
          <w:lang w:val="fr-FR"/>
        </w:rPr>
        <w:t xml:space="preserve"> le diplôme ne peut être dé</w:t>
      </w:r>
      <w:r w:rsidRPr="009F1C63">
        <w:rPr>
          <w:rFonts w:asciiTheme="minorHAnsi" w:hAnsiTheme="minorHAnsi" w:cstheme="minorHAnsi"/>
          <w:sz w:val="20"/>
          <w:szCs w:val="20"/>
          <w:lang w:val="fr-FR"/>
        </w:rPr>
        <w:t>l</w:t>
      </w:r>
      <w:r w:rsidR="00685CF1" w:rsidRPr="009F1C63">
        <w:rPr>
          <w:rFonts w:asciiTheme="minorHAnsi" w:hAnsiTheme="minorHAnsi" w:cstheme="minorHAnsi"/>
          <w:sz w:val="20"/>
          <w:szCs w:val="20"/>
          <w:lang w:val="fr-FR"/>
        </w:rPr>
        <w:t>iv</w:t>
      </w:r>
      <w:r w:rsidRPr="009F1C63">
        <w:rPr>
          <w:rFonts w:asciiTheme="minorHAnsi" w:hAnsiTheme="minorHAnsi" w:cstheme="minorHAnsi"/>
          <w:sz w:val="20"/>
          <w:szCs w:val="20"/>
          <w:lang w:val="fr-FR"/>
        </w:rPr>
        <w:t>ré</w:t>
      </w:r>
      <w:r w:rsidR="00685CF1" w:rsidRPr="009F1C63">
        <w:rPr>
          <w:rFonts w:asciiTheme="minorHAnsi" w:hAnsiTheme="minorHAnsi" w:cstheme="minorHAnsi"/>
          <w:sz w:val="20"/>
          <w:szCs w:val="20"/>
          <w:lang w:val="fr-FR"/>
        </w:rPr>
        <w:t xml:space="preserve">. </w:t>
      </w:r>
    </w:p>
    <w:p w:rsidR="008C20A2" w:rsidRPr="009F1C63" w:rsidRDefault="008C20A2" w:rsidP="00685CF1">
      <w:pPr>
        <w:tabs>
          <w:tab w:val="left" w:pos="0"/>
        </w:tabs>
        <w:spacing w:line="240" w:lineRule="exact"/>
        <w:ind w:right="180"/>
        <w:jc w:val="both"/>
        <w:rPr>
          <w:rFonts w:asciiTheme="minorHAnsi" w:hAnsiTheme="minorHAnsi" w:cstheme="minorHAnsi"/>
          <w:sz w:val="20"/>
          <w:szCs w:val="20"/>
          <w:lang w:val="fr-FR"/>
        </w:rPr>
      </w:pPr>
    </w:p>
    <w:p w:rsidR="00685CF1" w:rsidRPr="009F1C63" w:rsidRDefault="00685CF1" w:rsidP="00685CF1">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En dehors du dossier fourni au jury avant l’épreuve, le candidat apporte le jour de l’épreuve tout document qu’il estime pouvoir venir en appui de sa prestation.</w:t>
      </w:r>
    </w:p>
    <w:p w:rsidR="00685CF1" w:rsidRPr="009F1C63" w:rsidRDefault="00685CF1" w:rsidP="00CE51BB">
      <w:pPr>
        <w:pStyle w:val="Corpsdetexte2"/>
        <w:spacing w:line="240" w:lineRule="exact"/>
        <w:ind w:right="180"/>
        <w:jc w:val="both"/>
        <w:rPr>
          <w:rFonts w:asciiTheme="minorHAnsi" w:hAnsiTheme="minorHAnsi" w:cstheme="minorHAnsi"/>
          <w:sz w:val="20"/>
          <w:szCs w:val="20"/>
          <w:lang w:val="fr-FR"/>
        </w:rPr>
      </w:pPr>
    </w:p>
    <w:p w:rsidR="00CE51BB" w:rsidRPr="009F1C63" w:rsidRDefault="00CA1132" w:rsidP="00703854">
      <w:pPr>
        <w:pStyle w:val="Corpsdetexte2"/>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lastRenderedPageBreak/>
        <w:t xml:space="preserve">Chaque dossier fera </w:t>
      </w:r>
      <w:r w:rsidR="00CE51BB" w:rsidRPr="009F1C63">
        <w:rPr>
          <w:rFonts w:asciiTheme="minorHAnsi" w:hAnsiTheme="minorHAnsi" w:cstheme="minorHAnsi"/>
          <w:sz w:val="20"/>
          <w:szCs w:val="20"/>
          <w:lang w:val="fr-FR"/>
        </w:rPr>
        <w:t>l’objet d’un contrôle de conformité par les autorités académiques avant l’interrogation.</w:t>
      </w:r>
    </w:p>
    <w:p w:rsidR="007A2469" w:rsidRPr="009F1C63" w:rsidRDefault="007A2469" w:rsidP="00CE51BB">
      <w:pPr>
        <w:tabs>
          <w:tab w:val="left" w:pos="0"/>
        </w:tabs>
        <w:spacing w:line="240" w:lineRule="exact"/>
        <w:ind w:right="180"/>
        <w:jc w:val="both"/>
        <w:rPr>
          <w:rFonts w:asciiTheme="minorHAnsi" w:hAnsiTheme="minorHAnsi" w:cstheme="minorHAnsi"/>
          <w:color w:val="FF0000"/>
          <w:sz w:val="20"/>
          <w:szCs w:val="20"/>
          <w:lang w:val="fr-FR"/>
        </w:rPr>
      </w:pPr>
    </w:p>
    <w:p w:rsidR="0034322F" w:rsidRDefault="0034322F" w:rsidP="00CE51BB">
      <w:pPr>
        <w:tabs>
          <w:tab w:val="left" w:pos="0"/>
        </w:tabs>
        <w:spacing w:line="240" w:lineRule="exact"/>
        <w:ind w:right="180"/>
        <w:jc w:val="both"/>
        <w:rPr>
          <w:rFonts w:asciiTheme="minorHAnsi" w:hAnsiTheme="minorHAnsi" w:cstheme="minorHAnsi"/>
          <w:b/>
          <w:sz w:val="20"/>
          <w:szCs w:val="20"/>
          <w:lang w:val="fr-FR"/>
        </w:rPr>
      </w:pPr>
    </w:p>
    <w:p w:rsidR="00CE51BB" w:rsidRPr="009F1C63" w:rsidRDefault="00CE51BB" w:rsidP="00CE51BB">
      <w:pPr>
        <w:tabs>
          <w:tab w:val="left" w:pos="0"/>
        </w:tabs>
        <w:spacing w:line="240" w:lineRule="exact"/>
        <w:ind w:right="180"/>
        <w:jc w:val="both"/>
        <w:rPr>
          <w:rFonts w:asciiTheme="minorHAnsi" w:hAnsiTheme="minorHAnsi" w:cstheme="minorHAnsi"/>
          <w:b/>
          <w:sz w:val="20"/>
          <w:szCs w:val="20"/>
          <w:lang w:val="fr-FR"/>
        </w:rPr>
      </w:pPr>
      <w:r w:rsidRPr="009F1C63">
        <w:rPr>
          <w:rFonts w:asciiTheme="minorHAnsi" w:hAnsiTheme="minorHAnsi" w:cstheme="minorHAnsi"/>
          <w:b/>
          <w:sz w:val="20"/>
          <w:szCs w:val="20"/>
          <w:lang w:val="fr-FR"/>
        </w:rPr>
        <w:t>Sous épreuve : E42</w:t>
      </w:r>
    </w:p>
    <w:p w:rsidR="000B5890" w:rsidRPr="009F1C63" w:rsidRDefault="000B5890" w:rsidP="00CE51BB">
      <w:pPr>
        <w:tabs>
          <w:tab w:val="left" w:pos="0"/>
        </w:tabs>
        <w:spacing w:line="240" w:lineRule="exact"/>
        <w:ind w:right="180"/>
        <w:jc w:val="both"/>
        <w:rPr>
          <w:rFonts w:asciiTheme="minorHAnsi" w:hAnsiTheme="minorHAnsi" w:cstheme="minorHAnsi"/>
          <w:b/>
          <w:sz w:val="20"/>
          <w:szCs w:val="20"/>
          <w:lang w:val="fr-FR"/>
        </w:rPr>
      </w:pPr>
    </w:p>
    <w:p w:rsidR="00CE51BB" w:rsidRPr="009F1C63" w:rsidRDefault="00CE51BB" w:rsidP="00CE51BB">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Durée : 30mn</w:t>
      </w:r>
    </w:p>
    <w:p w:rsidR="0060467A" w:rsidRPr="009F1C63" w:rsidRDefault="0060467A" w:rsidP="00CE51BB">
      <w:pPr>
        <w:tabs>
          <w:tab w:val="left" w:pos="0"/>
        </w:tabs>
        <w:spacing w:line="240" w:lineRule="exact"/>
        <w:ind w:right="180"/>
        <w:jc w:val="both"/>
        <w:rPr>
          <w:rFonts w:asciiTheme="minorHAnsi" w:hAnsiTheme="minorHAnsi" w:cstheme="minorHAnsi"/>
          <w:sz w:val="20"/>
          <w:szCs w:val="20"/>
          <w:lang w:val="fr-FR"/>
        </w:rPr>
      </w:pP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sous-épreuve repose sur un dossier numérique personnel rédigé et constitué par le candidat, rendant compte, pour chaque situation professionnelle, des éléments suivants :</w:t>
      </w: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(ou les) compétence(s) mobilisée(s) ;</w:t>
      </w: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date et la durée ;</w:t>
      </w: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 contexte professionnel ;</w:t>
      </w: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objectifs poursuivis ;</w:t>
      </w: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méthodologie utilisée ;</w:t>
      </w: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moyens et les techniques mis en œuvre ;</w:t>
      </w:r>
    </w:p>
    <w:p w:rsidR="00CE51BB" w:rsidRPr="009F1C63" w:rsidRDefault="00CE51BB" w:rsidP="005E18AA">
      <w:pPr>
        <w:pStyle w:val="Corpsdetexte2"/>
        <w:spacing w:after="0"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résultats obtenus.</w:t>
      </w:r>
    </w:p>
    <w:p w:rsidR="001C3FA0" w:rsidRPr="009F1C63" w:rsidRDefault="001C3FA0" w:rsidP="005E18AA">
      <w:pPr>
        <w:tabs>
          <w:tab w:val="left" w:pos="0"/>
        </w:tabs>
        <w:spacing w:line="240" w:lineRule="exact"/>
        <w:ind w:right="180"/>
        <w:jc w:val="both"/>
        <w:rPr>
          <w:rFonts w:asciiTheme="minorHAnsi" w:hAnsiTheme="minorHAnsi" w:cstheme="minorHAnsi"/>
          <w:sz w:val="20"/>
          <w:szCs w:val="20"/>
          <w:lang w:val="fr-FR"/>
        </w:rPr>
      </w:pPr>
    </w:p>
    <w:p w:rsidR="005E18AA" w:rsidRPr="009F1C63" w:rsidRDefault="005E18AA" w:rsidP="005E18AA">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L’ensemble des comptes rendus des activités réalisées devra être accessible par le jury lors de l’épreuve. Le candidat se présente à l’épreuve avec un équipement numérique autonome permettant d’accéder au dossier et de le consulter.</w:t>
      </w:r>
    </w:p>
    <w:p w:rsidR="001C3FA0" w:rsidRPr="009F1C63" w:rsidRDefault="001C3FA0" w:rsidP="005E18AA">
      <w:pPr>
        <w:tabs>
          <w:tab w:val="left" w:pos="0"/>
        </w:tabs>
        <w:spacing w:line="240" w:lineRule="exact"/>
        <w:ind w:right="180"/>
        <w:jc w:val="both"/>
        <w:rPr>
          <w:rFonts w:asciiTheme="minorHAnsi" w:hAnsiTheme="minorHAnsi" w:cstheme="minorHAnsi"/>
          <w:sz w:val="20"/>
          <w:szCs w:val="20"/>
          <w:lang w:val="fr-FR"/>
        </w:rPr>
      </w:pPr>
    </w:p>
    <w:p w:rsidR="001C3FA0" w:rsidRPr="009F1C63" w:rsidRDefault="001C3FA0" w:rsidP="001C3FA0">
      <w:pPr>
        <w:pStyle w:val="Corpsdetexte2"/>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L’épreuve E42 s’appuie sur un dossier dont l’absence entraine l’impossibilité d’interroger le candidat. Conformément à l’arrêté ministériel du 22 juillet 2008, la non-conformité du dossier peut être prononcée dès lors que l’une des situations suivantes est constatée :</w:t>
      </w:r>
    </w:p>
    <w:p w:rsidR="001C3FA0" w:rsidRDefault="001C3FA0" w:rsidP="007A2469">
      <w:pPr>
        <w:pStyle w:val="Corpsdetexte2"/>
        <w:numPr>
          <w:ilvl w:val="0"/>
          <w:numId w:val="6"/>
        </w:numPr>
        <w:spacing w:after="0" w:line="240" w:lineRule="exact"/>
        <w:ind w:left="2200" w:right="181" w:hanging="357"/>
        <w:jc w:val="both"/>
        <w:rPr>
          <w:rFonts w:asciiTheme="minorHAnsi" w:hAnsiTheme="minorHAnsi" w:cstheme="minorHAnsi"/>
          <w:sz w:val="20"/>
          <w:szCs w:val="20"/>
        </w:rPr>
      </w:pPr>
      <w:r>
        <w:rPr>
          <w:rFonts w:asciiTheme="minorHAnsi" w:hAnsiTheme="minorHAnsi" w:cstheme="minorHAnsi"/>
          <w:sz w:val="20"/>
          <w:szCs w:val="20"/>
        </w:rPr>
        <w:t xml:space="preserve">Absence de </w:t>
      </w:r>
      <w:proofErr w:type="spellStart"/>
      <w:r>
        <w:rPr>
          <w:rFonts w:asciiTheme="minorHAnsi" w:hAnsiTheme="minorHAnsi" w:cstheme="minorHAnsi"/>
          <w:sz w:val="20"/>
          <w:szCs w:val="20"/>
        </w:rPr>
        <w:t>dépôt</w:t>
      </w:r>
      <w:proofErr w:type="spellEnd"/>
      <w:r>
        <w:rPr>
          <w:rFonts w:asciiTheme="minorHAnsi" w:hAnsiTheme="minorHAnsi" w:cstheme="minorHAnsi"/>
          <w:sz w:val="20"/>
          <w:szCs w:val="20"/>
        </w:rPr>
        <w:t xml:space="preserve"> de dossier</w:t>
      </w:r>
    </w:p>
    <w:p w:rsidR="001C3FA0" w:rsidRPr="009F1C63" w:rsidRDefault="001C3FA0" w:rsidP="007A2469">
      <w:pPr>
        <w:pStyle w:val="Corpsdetexte2"/>
        <w:numPr>
          <w:ilvl w:val="0"/>
          <w:numId w:val="6"/>
        </w:numPr>
        <w:spacing w:after="0" w:line="240" w:lineRule="exact"/>
        <w:ind w:left="2200" w:right="181" w:hanging="357"/>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Dépôt du dossier au-delà de la date fixée par l’autorité organisatrice</w:t>
      </w:r>
    </w:p>
    <w:p w:rsidR="001C3FA0" w:rsidRPr="009F1C63" w:rsidRDefault="001C3FA0" w:rsidP="007A2469">
      <w:pPr>
        <w:pStyle w:val="Corpsdetexte2"/>
        <w:numPr>
          <w:ilvl w:val="0"/>
          <w:numId w:val="6"/>
        </w:numPr>
        <w:spacing w:after="0" w:line="240" w:lineRule="exact"/>
        <w:ind w:left="2200" w:right="181" w:hanging="357"/>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Durée du stage inférieure à celle requise par la réglementation de l’examen</w:t>
      </w:r>
    </w:p>
    <w:p w:rsidR="001C3FA0" w:rsidRPr="009F1C63" w:rsidRDefault="001C3FA0" w:rsidP="007A2469">
      <w:pPr>
        <w:pStyle w:val="Corpsdetexte2"/>
        <w:numPr>
          <w:ilvl w:val="0"/>
          <w:numId w:val="6"/>
        </w:numPr>
        <w:spacing w:after="0" w:line="240" w:lineRule="exact"/>
        <w:ind w:left="2200" w:right="181" w:hanging="357"/>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Documents constituant le dossier non visés ou non signés par les personnes habilitées.</w:t>
      </w:r>
    </w:p>
    <w:p w:rsidR="001C3FA0" w:rsidRPr="009F1C63" w:rsidRDefault="001C3FA0" w:rsidP="001C3FA0">
      <w:pPr>
        <w:tabs>
          <w:tab w:val="left" w:pos="0"/>
        </w:tabs>
        <w:spacing w:line="240" w:lineRule="exact"/>
        <w:ind w:right="180"/>
        <w:jc w:val="both"/>
        <w:rPr>
          <w:rFonts w:asciiTheme="minorHAnsi" w:hAnsiTheme="minorHAnsi" w:cstheme="minorHAnsi"/>
          <w:sz w:val="20"/>
          <w:szCs w:val="20"/>
          <w:lang w:val="fr-FR"/>
        </w:rPr>
      </w:pPr>
    </w:p>
    <w:p w:rsidR="001C3FA0" w:rsidRPr="009F1C63" w:rsidRDefault="001C3FA0" w:rsidP="001C3FA0">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 dossier constitue une production originale et personnelle soumise à la réglementation de la fraude aux examens ; tout plagiat sera considéré comme une situation de fraude.</w:t>
      </w:r>
    </w:p>
    <w:p w:rsidR="001C3FA0" w:rsidRPr="009F1C63" w:rsidRDefault="001C3FA0" w:rsidP="001C3FA0">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 xml:space="preserve">Le dossier constitue un élément substantiel de l’épreuve. L’absence de présentation du dossier entraine l’impossibilité d’interroger le candidat. </w:t>
      </w:r>
    </w:p>
    <w:p w:rsidR="001C3FA0" w:rsidRPr="009F1C63" w:rsidRDefault="001C3FA0" w:rsidP="001C3FA0">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La mention NV (non valide) est alors reportée sur le bordereau de notation et le diplôme ne peut être d</w:t>
      </w:r>
      <w:r w:rsidR="006D03B7">
        <w:rPr>
          <w:rFonts w:asciiTheme="minorHAnsi" w:hAnsiTheme="minorHAnsi" w:cstheme="minorHAnsi"/>
          <w:sz w:val="20"/>
          <w:szCs w:val="20"/>
          <w:lang w:val="fr-FR"/>
        </w:rPr>
        <w:t>é</w:t>
      </w:r>
      <w:r w:rsidRPr="009F1C63">
        <w:rPr>
          <w:rFonts w:asciiTheme="minorHAnsi" w:hAnsiTheme="minorHAnsi" w:cstheme="minorHAnsi"/>
          <w:sz w:val="20"/>
          <w:szCs w:val="20"/>
          <w:lang w:val="fr-FR"/>
        </w:rPr>
        <w:t xml:space="preserve">livré. </w:t>
      </w:r>
    </w:p>
    <w:p w:rsidR="001C3FA0" w:rsidRPr="009F1C63" w:rsidRDefault="001C3FA0" w:rsidP="001C3FA0">
      <w:pPr>
        <w:tabs>
          <w:tab w:val="left" w:pos="0"/>
        </w:tabs>
        <w:spacing w:line="240" w:lineRule="exact"/>
        <w:ind w:right="180"/>
        <w:jc w:val="both"/>
        <w:rPr>
          <w:rFonts w:asciiTheme="minorHAnsi" w:hAnsiTheme="minorHAnsi" w:cstheme="minorHAnsi"/>
          <w:sz w:val="20"/>
          <w:szCs w:val="20"/>
          <w:lang w:val="fr-FR"/>
        </w:rPr>
      </w:pPr>
    </w:p>
    <w:p w:rsidR="001C3FA0" w:rsidRPr="009F1C63" w:rsidRDefault="001C3FA0" w:rsidP="001C3FA0">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En dehors du dossier fourni au jury avant l’épreuve, le candidat apporte le jour de l’épreuve tout document qu’il estime pouvoir venir en appui de sa prestation.</w:t>
      </w:r>
    </w:p>
    <w:p w:rsidR="001C3FA0" w:rsidRPr="009F1C63" w:rsidRDefault="001C3FA0" w:rsidP="001C3FA0">
      <w:pPr>
        <w:pStyle w:val="Corpsdetexte2"/>
        <w:spacing w:line="240" w:lineRule="exact"/>
        <w:ind w:right="180"/>
        <w:jc w:val="both"/>
        <w:rPr>
          <w:rFonts w:asciiTheme="minorHAnsi" w:hAnsiTheme="minorHAnsi" w:cstheme="minorHAnsi"/>
          <w:sz w:val="20"/>
          <w:szCs w:val="20"/>
          <w:lang w:val="fr-FR"/>
        </w:rPr>
      </w:pPr>
    </w:p>
    <w:p w:rsidR="00452E03" w:rsidRPr="009F1C63" w:rsidRDefault="00452E03" w:rsidP="00452E03">
      <w:pPr>
        <w:pStyle w:val="Corpsdetexte2"/>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Chaque dossier fera l’objet d’un contrôle de conformité par les autorités académiques avant l’interrogation.</w:t>
      </w:r>
    </w:p>
    <w:p w:rsidR="00AE02D4" w:rsidRPr="009F1C63" w:rsidRDefault="00AE02D4" w:rsidP="00CE51BB">
      <w:pPr>
        <w:tabs>
          <w:tab w:val="left" w:pos="0"/>
        </w:tabs>
        <w:spacing w:line="240" w:lineRule="exact"/>
        <w:ind w:right="180"/>
        <w:jc w:val="both"/>
        <w:rPr>
          <w:rFonts w:asciiTheme="minorHAnsi" w:hAnsiTheme="minorHAnsi" w:cstheme="minorHAnsi"/>
          <w:sz w:val="20"/>
          <w:szCs w:val="20"/>
          <w:lang w:val="fr-FR"/>
        </w:rPr>
      </w:pPr>
    </w:p>
    <w:p w:rsidR="00CE51BB" w:rsidRPr="009F1C63" w:rsidRDefault="00CE51BB" w:rsidP="00CE51BB">
      <w:pPr>
        <w:tabs>
          <w:tab w:val="left" w:pos="0"/>
        </w:tabs>
        <w:spacing w:line="240" w:lineRule="exact"/>
        <w:ind w:right="180"/>
        <w:jc w:val="both"/>
        <w:rPr>
          <w:rFonts w:asciiTheme="minorHAnsi" w:hAnsiTheme="minorHAnsi" w:cstheme="minorHAnsi"/>
          <w:sz w:val="20"/>
          <w:szCs w:val="20"/>
          <w:lang w:val="fr-FR"/>
        </w:rPr>
      </w:pPr>
    </w:p>
    <w:p w:rsidR="00C302D2" w:rsidRPr="009F1C63" w:rsidRDefault="00C302D2" w:rsidP="00CE51BB">
      <w:pPr>
        <w:tabs>
          <w:tab w:val="left" w:pos="0"/>
        </w:tabs>
        <w:spacing w:line="240" w:lineRule="exact"/>
        <w:ind w:right="180"/>
        <w:jc w:val="both"/>
        <w:rPr>
          <w:rFonts w:asciiTheme="minorHAnsi" w:hAnsiTheme="minorHAnsi" w:cstheme="minorHAnsi"/>
          <w:sz w:val="20"/>
          <w:szCs w:val="20"/>
          <w:lang w:val="fr-FR"/>
        </w:rPr>
      </w:pPr>
    </w:p>
    <w:p w:rsidR="00C302D2" w:rsidRPr="009F1C63" w:rsidRDefault="00C302D2" w:rsidP="00CE51BB">
      <w:pPr>
        <w:tabs>
          <w:tab w:val="left" w:pos="0"/>
        </w:tabs>
        <w:spacing w:line="240" w:lineRule="exact"/>
        <w:ind w:right="180"/>
        <w:jc w:val="both"/>
        <w:rPr>
          <w:rFonts w:asciiTheme="minorHAnsi" w:hAnsiTheme="minorHAnsi" w:cstheme="minorHAnsi"/>
          <w:sz w:val="20"/>
          <w:szCs w:val="20"/>
          <w:lang w:val="fr-FR"/>
        </w:rPr>
      </w:pPr>
    </w:p>
    <w:p w:rsidR="00CE51BB" w:rsidRPr="000A44A7" w:rsidRDefault="00CE51BB" w:rsidP="009D50E1">
      <w:pPr>
        <w:pStyle w:val="Titre2"/>
        <w:keepLines w:val="0"/>
        <w:widowControl/>
        <w:numPr>
          <w:ilvl w:val="0"/>
          <w:numId w:val="20"/>
        </w:numPr>
        <w:autoSpaceDE/>
        <w:autoSpaceDN/>
        <w:spacing w:before="0" w:line="210" w:lineRule="exact"/>
        <w:rPr>
          <w:rFonts w:asciiTheme="minorHAnsi" w:hAnsiTheme="minorHAnsi" w:cstheme="minorHAnsi"/>
          <w:b/>
          <w:color w:val="auto"/>
          <w:sz w:val="20"/>
          <w:szCs w:val="20"/>
        </w:rPr>
      </w:pPr>
      <w:bookmarkStart w:id="9" w:name="_Toc62743838"/>
      <w:r w:rsidRPr="000A44A7">
        <w:rPr>
          <w:rFonts w:asciiTheme="minorHAnsi" w:hAnsiTheme="minorHAnsi" w:cstheme="minorHAnsi"/>
          <w:b/>
          <w:color w:val="auto"/>
          <w:sz w:val="20"/>
          <w:szCs w:val="20"/>
        </w:rPr>
        <w:t>ACADEMIE D’AIX-MARSEILLE</w:t>
      </w:r>
      <w:bookmarkEnd w:id="9"/>
    </w:p>
    <w:p w:rsidR="00CE51BB" w:rsidRPr="006F28E4" w:rsidRDefault="00CE51BB" w:rsidP="00CE51BB">
      <w:pPr>
        <w:rPr>
          <w:rFonts w:asciiTheme="minorHAnsi" w:hAnsiTheme="minorHAnsi" w:cstheme="minorHAnsi"/>
          <w:sz w:val="20"/>
          <w:szCs w:val="20"/>
          <w:lang w:eastAsia="fr-FR"/>
        </w:rPr>
      </w:pPr>
    </w:p>
    <w:tbl>
      <w:tblPr>
        <w:tblStyle w:val="Grilledutableau"/>
        <w:tblW w:w="0" w:type="auto"/>
        <w:tblLook w:val="04A0" w:firstRow="1" w:lastRow="0" w:firstColumn="1" w:lastColumn="0" w:noHBand="0" w:noVBand="1"/>
      </w:tblPr>
      <w:tblGrid>
        <w:gridCol w:w="1271"/>
        <w:gridCol w:w="2552"/>
        <w:gridCol w:w="5805"/>
      </w:tblGrid>
      <w:tr w:rsidR="00CE51BB" w:rsidRPr="006F28E4" w:rsidTr="00E2023D">
        <w:trPr>
          <w:trHeight w:val="346"/>
        </w:trPr>
        <w:tc>
          <w:tcPr>
            <w:tcW w:w="1271" w:type="dxa"/>
            <w:vAlign w:val="center"/>
          </w:tcPr>
          <w:p w:rsidR="00CE51BB" w:rsidRPr="00E2023D" w:rsidRDefault="00CE51BB" w:rsidP="006B576F">
            <w:pPr>
              <w:jc w:val="center"/>
              <w:rPr>
                <w:rFonts w:asciiTheme="minorHAnsi" w:hAnsiTheme="minorHAnsi" w:cstheme="minorHAnsi"/>
                <w:b/>
                <w:sz w:val="20"/>
                <w:szCs w:val="20"/>
                <w:lang w:eastAsia="fr-FR"/>
              </w:rPr>
            </w:pPr>
            <w:proofErr w:type="spellStart"/>
            <w:r w:rsidRPr="00E2023D">
              <w:rPr>
                <w:rFonts w:asciiTheme="minorHAnsi" w:hAnsiTheme="minorHAnsi" w:cstheme="minorHAnsi"/>
                <w:b/>
                <w:sz w:val="20"/>
                <w:szCs w:val="20"/>
                <w:lang w:eastAsia="fr-FR"/>
              </w:rPr>
              <w:t>Epreuve</w:t>
            </w:r>
            <w:r w:rsidR="000B5890" w:rsidRPr="00E2023D">
              <w:rPr>
                <w:rFonts w:asciiTheme="minorHAnsi" w:hAnsiTheme="minorHAnsi" w:cstheme="minorHAnsi"/>
                <w:b/>
                <w:sz w:val="20"/>
                <w:szCs w:val="20"/>
                <w:lang w:eastAsia="fr-FR"/>
              </w:rPr>
              <w:t>s</w:t>
            </w:r>
            <w:proofErr w:type="spellEnd"/>
          </w:p>
        </w:tc>
        <w:tc>
          <w:tcPr>
            <w:tcW w:w="2552" w:type="dxa"/>
            <w:vAlign w:val="center"/>
          </w:tcPr>
          <w:p w:rsidR="00CE51BB" w:rsidRPr="00E2023D" w:rsidRDefault="00CE51BB" w:rsidP="00CF54E9">
            <w:pPr>
              <w:jc w:val="center"/>
              <w:rPr>
                <w:rFonts w:asciiTheme="minorHAnsi" w:hAnsiTheme="minorHAnsi" w:cstheme="minorHAnsi"/>
                <w:b/>
                <w:sz w:val="20"/>
                <w:szCs w:val="20"/>
                <w:lang w:eastAsia="fr-FR"/>
              </w:rPr>
            </w:pPr>
            <w:r w:rsidRPr="00E2023D">
              <w:rPr>
                <w:rFonts w:asciiTheme="minorHAnsi" w:hAnsiTheme="minorHAnsi" w:cstheme="minorHAnsi"/>
                <w:b/>
                <w:sz w:val="20"/>
                <w:szCs w:val="20"/>
                <w:lang w:eastAsia="fr-FR"/>
              </w:rPr>
              <w:t>Date</w:t>
            </w:r>
          </w:p>
        </w:tc>
        <w:tc>
          <w:tcPr>
            <w:tcW w:w="5805" w:type="dxa"/>
            <w:vAlign w:val="center"/>
          </w:tcPr>
          <w:p w:rsidR="00CE51BB" w:rsidRPr="00E2023D" w:rsidRDefault="00CE51BB" w:rsidP="00CF54E9">
            <w:pPr>
              <w:jc w:val="center"/>
              <w:rPr>
                <w:rFonts w:asciiTheme="minorHAnsi" w:hAnsiTheme="minorHAnsi" w:cstheme="minorHAnsi"/>
                <w:b/>
                <w:sz w:val="20"/>
                <w:szCs w:val="20"/>
                <w:lang w:eastAsia="fr-FR"/>
              </w:rPr>
            </w:pPr>
            <w:proofErr w:type="spellStart"/>
            <w:r w:rsidRPr="00E2023D">
              <w:rPr>
                <w:rFonts w:asciiTheme="minorHAnsi" w:hAnsiTheme="minorHAnsi" w:cstheme="minorHAnsi"/>
                <w:b/>
                <w:sz w:val="20"/>
                <w:szCs w:val="20"/>
                <w:lang w:eastAsia="fr-FR"/>
              </w:rPr>
              <w:t>Centre</w:t>
            </w:r>
            <w:r w:rsidR="0060467A" w:rsidRPr="00E2023D">
              <w:rPr>
                <w:rFonts w:asciiTheme="minorHAnsi" w:hAnsiTheme="minorHAnsi" w:cstheme="minorHAnsi"/>
                <w:b/>
                <w:sz w:val="20"/>
                <w:szCs w:val="20"/>
                <w:lang w:eastAsia="fr-FR"/>
              </w:rPr>
              <w:t>s</w:t>
            </w:r>
            <w:proofErr w:type="spellEnd"/>
          </w:p>
        </w:tc>
      </w:tr>
      <w:tr w:rsidR="00CE51BB" w:rsidRPr="006F28E4" w:rsidTr="00E2023D">
        <w:trPr>
          <w:trHeight w:val="715"/>
        </w:trPr>
        <w:tc>
          <w:tcPr>
            <w:tcW w:w="1271" w:type="dxa"/>
            <w:vAlign w:val="center"/>
          </w:tcPr>
          <w:p w:rsidR="00CE51BB" w:rsidRPr="006F28E4" w:rsidRDefault="00CE51BB" w:rsidP="006B576F">
            <w:pPr>
              <w:spacing w:before="240"/>
              <w:jc w:val="center"/>
              <w:rPr>
                <w:rFonts w:asciiTheme="minorHAnsi" w:hAnsiTheme="minorHAnsi" w:cstheme="minorHAnsi"/>
                <w:sz w:val="20"/>
                <w:szCs w:val="20"/>
                <w:lang w:eastAsia="fr-FR"/>
              </w:rPr>
            </w:pPr>
            <w:r w:rsidRPr="006F28E4">
              <w:rPr>
                <w:rFonts w:asciiTheme="minorHAnsi" w:hAnsiTheme="minorHAnsi" w:cstheme="minorHAnsi"/>
                <w:sz w:val="20"/>
                <w:szCs w:val="20"/>
                <w:lang w:eastAsia="fr-FR"/>
              </w:rPr>
              <w:t>E41</w:t>
            </w:r>
          </w:p>
        </w:tc>
        <w:tc>
          <w:tcPr>
            <w:tcW w:w="2552" w:type="dxa"/>
            <w:vAlign w:val="center"/>
          </w:tcPr>
          <w:p w:rsidR="00CE51BB" w:rsidRPr="009F1C63" w:rsidRDefault="00A26803" w:rsidP="00CF54E9">
            <w:pPr>
              <w:jc w:val="center"/>
              <w:rPr>
                <w:rFonts w:asciiTheme="minorHAnsi" w:hAnsiTheme="minorHAnsi" w:cstheme="minorHAnsi"/>
                <w:sz w:val="20"/>
                <w:szCs w:val="20"/>
                <w:lang w:val="fr-FR" w:eastAsia="fr-FR"/>
              </w:rPr>
            </w:pPr>
            <w:r w:rsidRPr="009F1C63">
              <w:rPr>
                <w:rFonts w:asciiTheme="minorHAnsi" w:hAnsiTheme="minorHAnsi" w:cstheme="minorHAnsi"/>
                <w:sz w:val="20"/>
                <w:szCs w:val="20"/>
                <w:lang w:val="fr-FR" w:eastAsia="fr-FR"/>
              </w:rPr>
              <w:t xml:space="preserve">Du mardi </w:t>
            </w:r>
            <w:r w:rsidR="00562AAB">
              <w:rPr>
                <w:rFonts w:asciiTheme="minorHAnsi" w:hAnsiTheme="minorHAnsi" w:cstheme="minorHAnsi"/>
                <w:sz w:val="20"/>
                <w:szCs w:val="20"/>
                <w:lang w:val="fr-FR" w:eastAsia="fr-FR"/>
              </w:rPr>
              <w:t xml:space="preserve">31 mai </w:t>
            </w:r>
            <w:proofErr w:type="gramStart"/>
            <w:r w:rsidRPr="009F1C63">
              <w:rPr>
                <w:rFonts w:asciiTheme="minorHAnsi" w:hAnsiTheme="minorHAnsi" w:cstheme="minorHAnsi"/>
                <w:sz w:val="20"/>
                <w:szCs w:val="20"/>
                <w:lang w:val="fr-FR" w:eastAsia="fr-FR"/>
              </w:rPr>
              <w:t xml:space="preserve">au </w:t>
            </w:r>
            <w:r w:rsidR="00191473">
              <w:rPr>
                <w:rFonts w:asciiTheme="minorHAnsi" w:hAnsiTheme="minorHAnsi" w:cstheme="minorHAnsi"/>
                <w:sz w:val="20"/>
                <w:szCs w:val="20"/>
                <w:lang w:val="fr-FR" w:eastAsia="fr-FR"/>
              </w:rPr>
              <w:t xml:space="preserve"> </w:t>
            </w:r>
            <w:r w:rsidRPr="009F1C63">
              <w:rPr>
                <w:rFonts w:asciiTheme="minorHAnsi" w:hAnsiTheme="minorHAnsi" w:cstheme="minorHAnsi"/>
                <w:sz w:val="20"/>
                <w:szCs w:val="20"/>
                <w:lang w:val="fr-FR" w:eastAsia="fr-FR"/>
              </w:rPr>
              <w:t>vendredi</w:t>
            </w:r>
            <w:proofErr w:type="gramEnd"/>
            <w:r w:rsidRPr="009F1C63">
              <w:rPr>
                <w:rFonts w:asciiTheme="minorHAnsi" w:hAnsiTheme="minorHAnsi" w:cstheme="minorHAnsi"/>
                <w:sz w:val="20"/>
                <w:szCs w:val="20"/>
                <w:lang w:val="fr-FR" w:eastAsia="fr-FR"/>
              </w:rPr>
              <w:t xml:space="preserve"> </w:t>
            </w:r>
            <w:r w:rsidR="00562AAB">
              <w:rPr>
                <w:rFonts w:asciiTheme="minorHAnsi" w:hAnsiTheme="minorHAnsi" w:cstheme="minorHAnsi"/>
                <w:sz w:val="20"/>
                <w:szCs w:val="20"/>
                <w:lang w:val="fr-FR" w:eastAsia="fr-FR"/>
              </w:rPr>
              <w:t>3</w:t>
            </w:r>
            <w:r w:rsidRPr="009F1C63">
              <w:rPr>
                <w:rFonts w:asciiTheme="minorHAnsi" w:hAnsiTheme="minorHAnsi" w:cstheme="minorHAnsi"/>
                <w:sz w:val="20"/>
                <w:szCs w:val="20"/>
                <w:lang w:val="fr-FR" w:eastAsia="fr-FR"/>
              </w:rPr>
              <w:t xml:space="preserve"> j</w:t>
            </w:r>
            <w:r w:rsidR="00CE51BB" w:rsidRPr="009F1C63">
              <w:rPr>
                <w:rFonts w:asciiTheme="minorHAnsi" w:hAnsiTheme="minorHAnsi" w:cstheme="minorHAnsi"/>
                <w:sz w:val="20"/>
                <w:szCs w:val="20"/>
                <w:lang w:val="fr-FR" w:eastAsia="fr-FR"/>
              </w:rPr>
              <w:t>uin 202</w:t>
            </w:r>
            <w:r w:rsidR="00562AAB">
              <w:rPr>
                <w:rFonts w:asciiTheme="minorHAnsi" w:hAnsiTheme="minorHAnsi" w:cstheme="minorHAnsi"/>
                <w:sz w:val="20"/>
                <w:szCs w:val="20"/>
                <w:lang w:val="fr-FR" w:eastAsia="fr-FR"/>
              </w:rPr>
              <w:t>2</w:t>
            </w:r>
          </w:p>
        </w:tc>
        <w:tc>
          <w:tcPr>
            <w:tcW w:w="5805" w:type="dxa"/>
            <w:vAlign w:val="center"/>
          </w:tcPr>
          <w:p w:rsidR="0060467A" w:rsidRPr="009F1C63" w:rsidRDefault="0060467A" w:rsidP="00CF54E9">
            <w:pPr>
              <w:jc w:val="center"/>
              <w:rPr>
                <w:rFonts w:asciiTheme="minorHAnsi" w:hAnsiTheme="minorHAnsi" w:cstheme="minorHAnsi"/>
                <w:sz w:val="20"/>
                <w:szCs w:val="20"/>
                <w:lang w:val="fr-FR" w:eastAsia="fr-FR"/>
              </w:rPr>
            </w:pPr>
            <w:r w:rsidRPr="009F1C63">
              <w:rPr>
                <w:rFonts w:asciiTheme="minorHAnsi" w:hAnsiTheme="minorHAnsi" w:cstheme="minorHAnsi"/>
                <w:sz w:val="20"/>
                <w:szCs w:val="20"/>
                <w:lang w:val="fr-FR" w:eastAsia="fr-FR"/>
              </w:rPr>
              <w:t>Lycée de l’A</w:t>
            </w:r>
            <w:r w:rsidR="00CE51BB" w:rsidRPr="009F1C63">
              <w:rPr>
                <w:rFonts w:asciiTheme="minorHAnsi" w:hAnsiTheme="minorHAnsi" w:cstheme="minorHAnsi"/>
                <w:sz w:val="20"/>
                <w:szCs w:val="20"/>
                <w:lang w:val="fr-FR" w:eastAsia="fr-FR"/>
              </w:rPr>
              <w:t xml:space="preserve">rc à ORANGE et </w:t>
            </w:r>
          </w:p>
          <w:p w:rsidR="00CE51BB" w:rsidRPr="006F28E4" w:rsidRDefault="0060467A" w:rsidP="00CF54E9">
            <w:pPr>
              <w:jc w:val="center"/>
              <w:rPr>
                <w:rFonts w:asciiTheme="minorHAnsi" w:hAnsiTheme="minorHAnsi" w:cstheme="minorHAnsi"/>
                <w:sz w:val="20"/>
                <w:szCs w:val="20"/>
                <w:lang w:eastAsia="fr-FR"/>
              </w:rPr>
            </w:pPr>
            <w:r>
              <w:rPr>
                <w:rFonts w:asciiTheme="minorHAnsi" w:hAnsiTheme="minorHAnsi" w:cstheme="minorHAnsi"/>
                <w:sz w:val="20"/>
                <w:szCs w:val="20"/>
                <w:lang w:eastAsia="fr-FR"/>
              </w:rPr>
              <w:t>L</w:t>
            </w:r>
            <w:r w:rsidR="00CE51BB" w:rsidRPr="006F28E4">
              <w:rPr>
                <w:rFonts w:asciiTheme="minorHAnsi" w:hAnsiTheme="minorHAnsi" w:cstheme="minorHAnsi"/>
                <w:sz w:val="20"/>
                <w:szCs w:val="20"/>
                <w:lang w:eastAsia="fr-FR"/>
              </w:rPr>
              <w:t>ycée Monnet à VITROLLES</w:t>
            </w:r>
          </w:p>
        </w:tc>
      </w:tr>
      <w:tr w:rsidR="00CE51BB" w:rsidRPr="006F28E4" w:rsidTr="00E2023D">
        <w:tc>
          <w:tcPr>
            <w:tcW w:w="1271" w:type="dxa"/>
            <w:vAlign w:val="center"/>
          </w:tcPr>
          <w:p w:rsidR="00CE51BB" w:rsidRPr="006F28E4" w:rsidRDefault="00CE51BB" w:rsidP="006B576F">
            <w:pPr>
              <w:spacing w:before="240" w:after="240"/>
              <w:jc w:val="center"/>
              <w:rPr>
                <w:rFonts w:asciiTheme="minorHAnsi" w:hAnsiTheme="minorHAnsi" w:cstheme="minorHAnsi"/>
                <w:sz w:val="20"/>
                <w:szCs w:val="20"/>
                <w:lang w:eastAsia="fr-FR"/>
              </w:rPr>
            </w:pPr>
            <w:r w:rsidRPr="006F28E4">
              <w:rPr>
                <w:rFonts w:asciiTheme="minorHAnsi" w:hAnsiTheme="minorHAnsi" w:cstheme="minorHAnsi"/>
                <w:sz w:val="20"/>
                <w:szCs w:val="20"/>
                <w:lang w:eastAsia="fr-FR"/>
              </w:rPr>
              <w:t>E42</w:t>
            </w:r>
          </w:p>
        </w:tc>
        <w:tc>
          <w:tcPr>
            <w:tcW w:w="2552" w:type="dxa"/>
            <w:vAlign w:val="center"/>
          </w:tcPr>
          <w:p w:rsidR="00CF54E9" w:rsidRPr="009F1C63" w:rsidRDefault="00E2023D" w:rsidP="00CF54E9">
            <w:pPr>
              <w:jc w:val="center"/>
              <w:rPr>
                <w:rFonts w:asciiTheme="minorHAnsi" w:hAnsiTheme="minorHAnsi" w:cstheme="minorHAnsi"/>
                <w:sz w:val="20"/>
                <w:szCs w:val="20"/>
                <w:lang w:val="fr-FR" w:eastAsia="fr-FR"/>
              </w:rPr>
            </w:pPr>
            <w:r>
              <w:rPr>
                <w:rFonts w:asciiTheme="minorHAnsi" w:hAnsiTheme="minorHAnsi" w:cstheme="minorHAnsi"/>
                <w:sz w:val="20"/>
                <w:szCs w:val="20"/>
                <w:lang w:val="fr-FR" w:eastAsia="fr-FR"/>
              </w:rPr>
              <w:t xml:space="preserve">Du </w:t>
            </w:r>
            <w:r w:rsidR="00562AAB">
              <w:rPr>
                <w:rFonts w:asciiTheme="minorHAnsi" w:hAnsiTheme="minorHAnsi" w:cstheme="minorHAnsi"/>
                <w:sz w:val="20"/>
                <w:szCs w:val="20"/>
                <w:lang w:val="fr-FR" w:eastAsia="fr-FR"/>
              </w:rPr>
              <w:t>mardi</w:t>
            </w:r>
            <w:r w:rsidR="00CE51BB" w:rsidRPr="009F1C63">
              <w:rPr>
                <w:rFonts w:asciiTheme="minorHAnsi" w:hAnsiTheme="minorHAnsi" w:cstheme="minorHAnsi"/>
                <w:sz w:val="20"/>
                <w:szCs w:val="20"/>
                <w:lang w:val="fr-FR" w:eastAsia="fr-FR"/>
              </w:rPr>
              <w:t xml:space="preserve"> 1</w:t>
            </w:r>
            <w:r w:rsidR="0060467A" w:rsidRPr="009F1C63">
              <w:rPr>
                <w:rFonts w:asciiTheme="minorHAnsi" w:hAnsiTheme="minorHAnsi" w:cstheme="minorHAnsi"/>
                <w:sz w:val="20"/>
                <w:szCs w:val="20"/>
                <w:lang w:val="fr-FR" w:eastAsia="fr-FR"/>
              </w:rPr>
              <w:t>4</w:t>
            </w:r>
            <w:r w:rsidR="00CE51BB" w:rsidRPr="009F1C63">
              <w:rPr>
                <w:rFonts w:asciiTheme="minorHAnsi" w:hAnsiTheme="minorHAnsi" w:cstheme="minorHAnsi"/>
                <w:sz w:val="20"/>
                <w:szCs w:val="20"/>
                <w:lang w:val="fr-FR" w:eastAsia="fr-FR"/>
              </w:rPr>
              <w:t xml:space="preserve"> juin au</w:t>
            </w:r>
          </w:p>
          <w:p w:rsidR="00CE51BB" w:rsidRPr="009F1C63" w:rsidRDefault="00191473" w:rsidP="00CF54E9">
            <w:pPr>
              <w:rPr>
                <w:rFonts w:asciiTheme="minorHAnsi" w:hAnsiTheme="minorHAnsi" w:cstheme="minorHAnsi"/>
                <w:color w:val="FF0000"/>
                <w:sz w:val="20"/>
                <w:szCs w:val="20"/>
                <w:lang w:val="fr-FR" w:eastAsia="fr-FR"/>
              </w:rPr>
            </w:pPr>
            <w:r>
              <w:rPr>
                <w:rFonts w:asciiTheme="minorHAnsi" w:hAnsiTheme="minorHAnsi" w:cstheme="minorHAnsi"/>
                <w:sz w:val="20"/>
                <w:szCs w:val="20"/>
                <w:lang w:val="fr-FR" w:eastAsia="fr-FR"/>
              </w:rPr>
              <w:t xml:space="preserve">     </w:t>
            </w:r>
            <w:proofErr w:type="gramStart"/>
            <w:r w:rsidR="00562AAB">
              <w:rPr>
                <w:rFonts w:asciiTheme="minorHAnsi" w:hAnsiTheme="minorHAnsi" w:cstheme="minorHAnsi"/>
                <w:sz w:val="20"/>
                <w:szCs w:val="20"/>
                <w:lang w:val="fr-FR" w:eastAsia="fr-FR"/>
              </w:rPr>
              <w:t>vendredi</w:t>
            </w:r>
            <w:proofErr w:type="gramEnd"/>
            <w:r w:rsidR="00562AAB">
              <w:rPr>
                <w:rFonts w:asciiTheme="minorHAnsi" w:hAnsiTheme="minorHAnsi" w:cstheme="minorHAnsi"/>
                <w:sz w:val="20"/>
                <w:szCs w:val="20"/>
                <w:lang w:val="fr-FR" w:eastAsia="fr-FR"/>
              </w:rPr>
              <w:t xml:space="preserve"> 17</w:t>
            </w:r>
            <w:r w:rsidR="00CE51BB" w:rsidRPr="009F1C63">
              <w:rPr>
                <w:rFonts w:asciiTheme="minorHAnsi" w:hAnsiTheme="minorHAnsi" w:cstheme="minorHAnsi"/>
                <w:sz w:val="20"/>
                <w:szCs w:val="20"/>
                <w:lang w:val="fr-FR" w:eastAsia="fr-FR"/>
              </w:rPr>
              <w:t xml:space="preserve"> juin</w:t>
            </w:r>
            <w:r w:rsidR="00562AAB">
              <w:rPr>
                <w:rFonts w:asciiTheme="minorHAnsi" w:hAnsiTheme="minorHAnsi" w:cstheme="minorHAnsi"/>
                <w:sz w:val="20"/>
                <w:szCs w:val="20"/>
                <w:lang w:val="fr-FR" w:eastAsia="fr-FR"/>
              </w:rPr>
              <w:t xml:space="preserve"> 2022</w:t>
            </w:r>
          </w:p>
        </w:tc>
        <w:tc>
          <w:tcPr>
            <w:tcW w:w="5805" w:type="dxa"/>
            <w:vAlign w:val="center"/>
          </w:tcPr>
          <w:p w:rsidR="0060467A" w:rsidRPr="009F1C63" w:rsidRDefault="0060467A" w:rsidP="00CF54E9">
            <w:pPr>
              <w:jc w:val="center"/>
              <w:rPr>
                <w:rFonts w:asciiTheme="minorHAnsi" w:hAnsiTheme="minorHAnsi" w:cstheme="minorHAnsi"/>
                <w:sz w:val="20"/>
                <w:szCs w:val="20"/>
                <w:lang w:val="fr-FR" w:eastAsia="fr-FR"/>
              </w:rPr>
            </w:pPr>
            <w:r w:rsidRPr="009F1C63">
              <w:rPr>
                <w:rFonts w:asciiTheme="minorHAnsi" w:hAnsiTheme="minorHAnsi" w:cstheme="minorHAnsi"/>
                <w:sz w:val="20"/>
                <w:szCs w:val="20"/>
                <w:lang w:val="fr-FR" w:eastAsia="fr-FR"/>
              </w:rPr>
              <w:t>Lycée de l’A</w:t>
            </w:r>
            <w:r w:rsidR="00CE51BB" w:rsidRPr="009F1C63">
              <w:rPr>
                <w:rFonts w:asciiTheme="minorHAnsi" w:hAnsiTheme="minorHAnsi" w:cstheme="minorHAnsi"/>
                <w:sz w:val="20"/>
                <w:szCs w:val="20"/>
                <w:lang w:val="fr-FR" w:eastAsia="fr-FR"/>
              </w:rPr>
              <w:t>rc à ORANGE et</w:t>
            </w:r>
          </w:p>
          <w:p w:rsidR="00CE51BB" w:rsidRPr="006F28E4" w:rsidRDefault="0060467A" w:rsidP="00CF54E9">
            <w:pPr>
              <w:jc w:val="center"/>
              <w:rPr>
                <w:rFonts w:asciiTheme="minorHAnsi" w:hAnsiTheme="minorHAnsi" w:cstheme="minorHAnsi"/>
                <w:sz w:val="20"/>
                <w:szCs w:val="20"/>
                <w:lang w:eastAsia="fr-FR"/>
              </w:rPr>
            </w:pPr>
            <w:r w:rsidRPr="009F1C63">
              <w:rPr>
                <w:rFonts w:asciiTheme="minorHAnsi" w:hAnsiTheme="minorHAnsi" w:cstheme="minorHAnsi"/>
                <w:sz w:val="20"/>
                <w:szCs w:val="20"/>
                <w:lang w:val="fr-FR" w:eastAsia="fr-FR"/>
              </w:rPr>
              <w:t xml:space="preserve"> </w:t>
            </w:r>
            <w:r>
              <w:rPr>
                <w:rFonts w:asciiTheme="minorHAnsi" w:hAnsiTheme="minorHAnsi" w:cstheme="minorHAnsi"/>
                <w:sz w:val="20"/>
                <w:szCs w:val="20"/>
                <w:lang w:eastAsia="fr-FR"/>
              </w:rPr>
              <w:t>L</w:t>
            </w:r>
            <w:r w:rsidR="00CE51BB" w:rsidRPr="006F28E4">
              <w:rPr>
                <w:rFonts w:asciiTheme="minorHAnsi" w:hAnsiTheme="minorHAnsi" w:cstheme="minorHAnsi"/>
                <w:sz w:val="20"/>
                <w:szCs w:val="20"/>
                <w:lang w:eastAsia="fr-FR"/>
              </w:rPr>
              <w:t>ycée Monnet à VITROLLES</w:t>
            </w:r>
          </w:p>
        </w:tc>
      </w:tr>
    </w:tbl>
    <w:p w:rsidR="00CF54E9" w:rsidRDefault="00CF54E9" w:rsidP="00CE51BB">
      <w:pPr>
        <w:tabs>
          <w:tab w:val="left" w:pos="2700"/>
          <w:tab w:val="left" w:pos="3600"/>
        </w:tabs>
        <w:ind w:right="180"/>
        <w:rPr>
          <w:rFonts w:asciiTheme="minorHAnsi" w:hAnsiTheme="minorHAnsi" w:cstheme="minorHAnsi"/>
          <w:bCs/>
          <w:sz w:val="20"/>
          <w:szCs w:val="20"/>
        </w:rPr>
      </w:pPr>
    </w:p>
    <w:p w:rsidR="0060467A" w:rsidRPr="009F1C63" w:rsidRDefault="00CE51BB" w:rsidP="00CE51BB">
      <w:pPr>
        <w:tabs>
          <w:tab w:val="left" w:pos="2700"/>
          <w:tab w:val="left" w:pos="3600"/>
        </w:tabs>
        <w:ind w:right="180"/>
        <w:rPr>
          <w:rFonts w:asciiTheme="minorHAnsi" w:hAnsiTheme="minorHAnsi" w:cstheme="minorHAnsi"/>
          <w:bCs/>
          <w:sz w:val="20"/>
          <w:szCs w:val="20"/>
          <w:lang w:val="fr-FR"/>
        </w:rPr>
      </w:pPr>
      <w:r w:rsidRPr="009F1C63">
        <w:rPr>
          <w:rFonts w:asciiTheme="minorHAnsi" w:hAnsiTheme="minorHAnsi" w:cstheme="minorHAnsi"/>
          <w:bCs/>
          <w:sz w:val="20"/>
          <w:szCs w:val="20"/>
          <w:lang w:val="fr-FR"/>
        </w:rPr>
        <w:t>Une harmonisation aura lieu</w:t>
      </w:r>
      <w:r w:rsidRPr="009F1C63">
        <w:rPr>
          <w:rFonts w:asciiTheme="minorHAnsi" w:hAnsiTheme="minorHAnsi" w:cstheme="minorHAnsi"/>
          <w:sz w:val="20"/>
          <w:szCs w:val="20"/>
          <w:lang w:val="fr-FR"/>
        </w:rPr>
        <w:t xml:space="preserve"> </w:t>
      </w:r>
      <w:r w:rsidR="0060467A" w:rsidRPr="009F1C63">
        <w:rPr>
          <w:rFonts w:asciiTheme="minorHAnsi" w:hAnsiTheme="minorHAnsi" w:cstheme="minorHAnsi"/>
          <w:bCs/>
          <w:sz w:val="20"/>
          <w:szCs w:val="20"/>
          <w:lang w:val="fr-FR"/>
        </w:rPr>
        <w:t>à la fin de chacune des épreuves.</w:t>
      </w:r>
    </w:p>
    <w:p w:rsidR="0043067E" w:rsidRPr="009F1C63" w:rsidRDefault="0043067E" w:rsidP="00CE51BB">
      <w:pPr>
        <w:tabs>
          <w:tab w:val="left" w:pos="2700"/>
          <w:tab w:val="left" w:pos="3600"/>
        </w:tabs>
        <w:ind w:right="180"/>
        <w:rPr>
          <w:rFonts w:asciiTheme="minorHAnsi" w:hAnsiTheme="minorHAnsi" w:cstheme="minorHAnsi"/>
          <w:bCs/>
          <w:sz w:val="20"/>
          <w:szCs w:val="20"/>
          <w:lang w:val="fr-FR"/>
        </w:rPr>
      </w:pPr>
    </w:p>
    <w:p w:rsidR="00CE51BB" w:rsidRPr="009F1C63" w:rsidRDefault="00CE51BB" w:rsidP="00CE51BB">
      <w:pPr>
        <w:spacing w:line="240" w:lineRule="exact"/>
        <w:ind w:left="2977" w:right="181"/>
        <w:jc w:val="both"/>
        <w:rPr>
          <w:rFonts w:asciiTheme="minorHAnsi" w:hAnsiTheme="minorHAnsi" w:cstheme="minorHAnsi"/>
          <w:color w:val="FF0000"/>
          <w:sz w:val="20"/>
          <w:szCs w:val="20"/>
          <w:lang w:val="fr-FR"/>
        </w:rPr>
      </w:pPr>
    </w:p>
    <w:p w:rsidR="00CE51BB" w:rsidRPr="009F1C63" w:rsidRDefault="00CE51BB" w:rsidP="00CE51BB">
      <w:pPr>
        <w:tabs>
          <w:tab w:val="left" w:pos="0"/>
        </w:tabs>
        <w:spacing w:line="240" w:lineRule="exact"/>
        <w:ind w:right="180"/>
        <w:jc w:val="both"/>
        <w:rPr>
          <w:rFonts w:asciiTheme="minorHAnsi" w:hAnsiTheme="minorHAnsi" w:cstheme="minorHAnsi"/>
          <w:b/>
          <w:sz w:val="20"/>
          <w:szCs w:val="20"/>
          <w:lang w:val="fr-FR"/>
        </w:rPr>
      </w:pPr>
      <w:r w:rsidRPr="00BF1570">
        <w:rPr>
          <w:rFonts w:asciiTheme="minorHAnsi" w:hAnsiTheme="minorHAnsi" w:cstheme="minorHAnsi"/>
          <w:sz w:val="20"/>
          <w:szCs w:val="20"/>
          <w:lang w:val="fr-FR"/>
        </w:rPr>
        <w:t>Le contrôle</w:t>
      </w:r>
      <w:r w:rsidR="0060467A" w:rsidRPr="00BF1570">
        <w:rPr>
          <w:rFonts w:asciiTheme="minorHAnsi" w:hAnsiTheme="minorHAnsi" w:cstheme="minorHAnsi"/>
          <w:sz w:val="20"/>
          <w:szCs w:val="20"/>
          <w:lang w:val="fr-FR"/>
        </w:rPr>
        <w:t xml:space="preserve"> de conformité</w:t>
      </w:r>
      <w:r w:rsidRPr="00BF1570">
        <w:rPr>
          <w:rFonts w:asciiTheme="minorHAnsi" w:hAnsiTheme="minorHAnsi" w:cstheme="minorHAnsi"/>
          <w:sz w:val="20"/>
          <w:szCs w:val="20"/>
          <w:lang w:val="fr-FR"/>
        </w:rPr>
        <w:t xml:space="preserve"> des dossiers numériques supports </w:t>
      </w:r>
      <w:r w:rsidR="0060467A" w:rsidRPr="00BF1570">
        <w:rPr>
          <w:rFonts w:asciiTheme="minorHAnsi" w:hAnsiTheme="minorHAnsi" w:cstheme="minorHAnsi"/>
          <w:sz w:val="20"/>
          <w:szCs w:val="20"/>
          <w:lang w:val="fr-FR"/>
        </w:rPr>
        <w:t xml:space="preserve">des épreuves </w:t>
      </w:r>
      <w:r w:rsidRPr="00BF1570">
        <w:rPr>
          <w:rFonts w:asciiTheme="minorHAnsi" w:hAnsiTheme="minorHAnsi" w:cstheme="minorHAnsi"/>
          <w:sz w:val="20"/>
          <w:szCs w:val="20"/>
          <w:lang w:val="fr-FR"/>
        </w:rPr>
        <w:t>E41</w:t>
      </w:r>
      <w:r w:rsidR="00C80B08" w:rsidRPr="00BF1570">
        <w:rPr>
          <w:rFonts w:asciiTheme="minorHAnsi" w:hAnsiTheme="minorHAnsi" w:cstheme="minorHAnsi"/>
          <w:sz w:val="20"/>
          <w:szCs w:val="20"/>
          <w:lang w:val="fr-FR"/>
        </w:rPr>
        <w:t xml:space="preserve">, E42, </w:t>
      </w:r>
      <w:r w:rsidR="00BF1570" w:rsidRPr="00BF1570">
        <w:rPr>
          <w:rFonts w:asciiTheme="minorHAnsi" w:hAnsiTheme="minorHAnsi" w:cstheme="minorHAnsi"/>
          <w:sz w:val="20"/>
          <w:szCs w:val="20"/>
          <w:lang w:val="fr-FR"/>
        </w:rPr>
        <w:t xml:space="preserve">et </w:t>
      </w:r>
      <w:r w:rsidR="00C80B08" w:rsidRPr="00BF1570">
        <w:rPr>
          <w:rFonts w:asciiTheme="minorHAnsi" w:hAnsiTheme="minorHAnsi" w:cstheme="minorHAnsi"/>
          <w:sz w:val="20"/>
          <w:szCs w:val="20"/>
          <w:lang w:val="fr-FR"/>
        </w:rPr>
        <w:t>EF4</w:t>
      </w:r>
      <w:r w:rsidRPr="00BF1570">
        <w:rPr>
          <w:rFonts w:asciiTheme="minorHAnsi" w:hAnsiTheme="minorHAnsi" w:cstheme="minorHAnsi"/>
          <w:sz w:val="20"/>
          <w:szCs w:val="20"/>
          <w:lang w:val="fr-FR"/>
        </w:rPr>
        <w:t xml:space="preserve"> sera effectué</w:t>
      </w:r>
      <w:r w:rsidR="00C302D2" w:rsidRPr="00BF1570">
        <w:rPr>
          <w:rFonts w:asciiTheme="minorHAnsi" w:hAnsiTheme="minorHAnsi" w:cstheme="minorHAnsi"/>
          <w:sz w:val="20"/>
          <w:szCs w:val="20"/>
          <w:lang w:val="fr-FR"/>
        </w:rPr>
        <w:t>)</w:t>
      </w:r>
      <w:r w:rsidR="0060467A" w:rsidRPr="0001426F">
        <w:rPr>
          <w:rFonts w:asciiTheme="minorHAnsi" w:hAnsiTheme="minorHAnsi" w:cstheme="minorHAnsi"/>
          <w:sz w:val="20"/>
          <w:szCs w:val="20"/>
          <w:lang w:val="fr-FR"/>
        </w:rPr>
        <w:t xml:space="preserve"> </w:t>
      </w:r>
      <w:r w:rsidR="00BF1570" w:rsidRPr="0001426F">
        <w:rPr>
          <w:rFonts w:asciiTheme="minorHAnsi" w:hAnsiTheme="minorHAnsi" w:cstheme="minorHAnsi"/>
          <w:sz w:val="20"/>
          <w:szCs w:val="20"/>
          <w:lang w:val="fr-FR"/>
        </w:rPr>
        <w:t>le</w:t>
      </w:r>
      <w:r w:rsidR="00BF1570">
        <w:rPr>
          <w:rFonts w:asciiTheme="minorHAnsi" w:hAnsiTheme="minorHAnsi" w:cstheme="minorHAnsi"/>
          <w:color w:val="FF0000"/>
          <w:sz w:val="20"/>
          <w:szCs w:val="20"/>
          <w:lang w:val="fr-FR"/>
        </w:rPr>
        <w:t xml:space="preserve"> </w:t>
      </w:r>
      <w:bookmarkStart w:id="10" w:name="_Hlk98059439"/>
      <w:r w:rsidR="00BF1570" w:rsidRPr="0001426F">
        <w:rPr>
          <w:rFonts w:asciiTheme="minorHAnsi" w:hAnsiTheme="minorHAnsi" w:cstheme="minorHAnsi"/>
          <w:sz w:val="20"/>
          <w:szCs w:val="20"/>
          <w:lang w:val="fr-FR"/>
        </w:rPr>
        <w:t>mercredi 18 mai 2022 à partir de 9h au lycée Jean Monnet à Vitrolles</w:t>
      </w:r>
      <w:bookmarkEnd w:id="10"/>
    </w:p>
    <w:p w:rsidR="00CE51BB" w:rsidRPr="009F1C63" w:rsidRDefault="00CE51BB" w:rsidP="00CE51BB">
      <w:pPr>
        <w:tabs>
          <w:tab w:val="num" w:pos="0"/>
        </w:tabs>
        <w:spacing w:line="240" w:lineRule="exact"/>
        <w:jc w:val="both"/>
        <w:rPr>
          <w:rFonts w:asciiTheme="minorHAnsi" w:hAnsiTheme="minorHAnsi" w:cstheme="minorHAnsi"/>
          <w:b/>
          <w:bCs/>
          <w:sz w:val="20"/>
          <w:szCs w:val="20"/>
          <w:lang w:val="fr-FR"/>
        </w:rPr>
      </w:pPr>
    </w:p>
    <w:p w:rsidR="00CE51BB" w:rsidRPr="000A44A7" w:rsidRDefault="00CE51BB" w:rsidP="009D50E1">
      <w:pPr>
        <w:pStyle w:val="Titre2"/>
        <w:keepLines w:val="0"/>
        <w:widowControl/>
        <w:numPr>
          <w:ilvl w:val="0"/>
          <w:numId w:val="20"/>
        </w:numPr>
        <w:autoSpaceDE/>
        <w:autoSpaceDN/>
        <w:spacing w:before="0" w:line="210" w:lineRule="exact"/>
        <w:rPr>
          <w:rFonts w:asciiTheme="minorHAnsi" w:hAnsiTheme="minorHAnsi" w:cstheme="minorHAnsi"/>
          <w:color w:val="auto"/>
          <w:sz w:val="20"/>
          <w:szCs w:val="20"/>
        </w:rPr>
      </w:pPr>
      <w:bookmarkStart w:id="11" w:name="_Toc62743839"/>
      <w:r w:rsidRPr="000A44A7">
        <w:rPr>
          <w:rFonts w:asciiTheme="minorHAnsi" w:hAnsiTheme="minorHAnsi" w:cstheme="minorHAnsi"/>
          <w:b/>
          <w:color w:val="auto"/>
          <w:sz w:val="20"/>
          <w:szCs w:val="20"/>
        </w:rPr>
        <w:t>ACADEMIE DE CORSE</w:t>
      </w:r>
      <w:bookmarkEnd w:id="11"/>
      <w:r w:rsidR="00CF54E9" w:rsidRPr="000A44A7">
        <w:rPr>
          <w:rFonts w:asciiTheme="minorHAnsi" w:hAnsiTheme="minorHAnsi" w:cstheme="minorHAnsi"/>
          <w:color w:val="auto"/>
          <w:sz w:val="20"/>
          <w:szCs w:val="20"/>
        </w:rPr>
        <w:t xml:space="preserve"> </w:t>
      </w:r>
      <w:r w:rsidRPr="000A44A7">
        <w:rPr>
          <w:rFonts w:asciiTheme="minorHAnsi" w:hAnsiTheme="minorHAnsi" w:cstheme="minorHAnsi"/>
          <w:color w:val="auto"/>
          <w:sz w:val="20"/>
          <w:szCs w:val="20"/>
        </w:rPr>
        <w:t xml:space="preserve"> </w:t>
      </w:r>
    </w:p>
    <w:p w:rsidR="00CE51BB" w:rsidRPr="006F28E4" w:rsidRDefault="00CE51BB" w:rsidP="00CE51BB">
      <w:pPr>
        <w:rPr>
          <w:rFonts w:asciiTheme="minorHAnsi" w:hAnsiTheme="minorHAnsi" w:cstheme="minorHAnsi"/>
          <w:sz w:val="20"/>
          <w:szCs w:val="20"/>
          <w:lang w:eastAsia="fr-FR"/>
        </w:rPr>
      </w:pPr>
    </w:p>
    <w:tbl>
      <w:tblPr>
        <w:tblStyle w:val="Grilledutableau"/>
        <w:tblW w:w="9634" w:type="dxa"/>
        <w:tblLook w:val="04A0" w:firstRow="1" w:lastRow="0" w:firstColumn="1" w:lastColumn="0" w:noHBand="0" w:noVBand="1"/>
      </w:tblPr>
      <w:tblGrid>
        <w:gridCol w:w="1297"/>
        <w:gridCol w:w="2494"/>
        <w:gridCol w:w="5843"/>
      </w:tblGrid>
      <w:tr w:rsidR="00CE51BB" w:rsidRPr="006F28E4" w:rsidTr="00E2023D">
        <w:trPr>
          <w:trHeight w:val="357"/>
        </w:trPr>
        <w:tc>
          <w:tcPr>
            <w:tcW w:w="1129"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proofErr w:type="spellStart"/>
            <w:r w:rsidRPr="006F28E4">
              <w:rPr>
                <w:rFonts w:asciiTheme="minorHAnsi" w:hAnsiTheme="minorHAnsi" w:cstheme="minorHAnsi"/>
                <w:b/>
                <w:sz w:val="20"/>
                <w:szCs w:val="20"/>
              </w:rPr>
              <w:t>Epreuve</w:t>
            </w:r>
            <w:r w:rsidR="00E2023D">
              <w:rPr>
                <w:rFonts w:asciiTheme="minorHAnsi" w:hAnsiTheme="minorHAnsi" w:cstheme="minorHAnsi"/>
                <w:b/>
                <w:sz w:val="20"/>
                <w:szCs w:val="20"/>
              </w:rPr>
              <w:t>s</w:t>
            </w:r>
            <w:proofErr w:type="spellEnd"/>
          </w:p>
        </w:tc>
        <w:tc>
          <w:tcPr>
            <w:tcW w:w="2531"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r w:rsidRPr="006F28E4">
              <w:rPr>
                <w:rFonts w:asciiTheme="minorHAnsi" w:hAnsiTheme="minorHAnsi" w:cstheme="minorHAnsi"/>
                <w:b/>
                <w:sz w:val="20"/>
                <w:szCs w:val="20"/>
              </w:rPr>
              <w:t>Date</w:t>
            </w:r>
          </w:p>
        </w:tc>
        <w:tc>
          <w:tcPr>
            <w:tcW w:w="5974" w:type="dxa"/>
            <w:vAlign w:val="center"/>
          </w:tcPr>
          <w:p w:rsidR="00CE51BB" w:rsidRPr="006F28E4" w:rsidRDefault="00CE51BB" w:rsidP="006B576F">
            <w:pPr>
              <w:tabs>
                <w:tab w:val="left" w:pos="0"/>
              </w:tabs>
              <w:spacing w:line="240" w:lineRule="exact"/>
              <w:ind w:right="180"/>
              <w:jc w:val="center"/>
              <w:rPr>
                <w:rFonts w:asciiTheme="minorHAnsi" w:hAnsiTheme="minorHAnsi" w:cstheme="minorHAnsi"/>
                <w:b/>
                <w:sz w:val="20"/>
                <w:szCs w:val="20"/>
              </w:rPr>
            </w:pPr>
            <w:r w:rsidRPr="006F28E4">
              <w:rPr>
                <w:rFonts w:asciiTheme="minorHAnsi" w:hAnsiTheme="minorHAnsi" w:cstheme="minorHAnsi"/>
                <w:b/>
                <w:sz w:val="20"/>
                <w:szCs w:val="20"/>
              </w:rPr>
              <w:t>Centre</w:t>
            </w:r>
          </w:p>
        </w:tc>
      </w:tr>
      <w:tr w:rsidR="00CE51BB" w:rsidRPr="001C3B90" w:rsidTr="00E2023D">
        <w:trPr>
          <w:trHeight w:val="357"/>
        </w:trPr>
        <w:tc>
          <w:tcPr>
            <w:tcW w:w="1129"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sz w:val="20"/>
                <w:szCs w:val="20"/>
              </w:rPr>
            </w:pPr>
            <w:r w:rsidRPr="006F28E4">
              <w:rPr>
                <w:rFonts w:asciiTheme="minorHAnsi" w:hAnsiTheme="minorHAnsi" w:cstheme="minorHAnsi"/>
                <w:sz w:val="20"/>
                <w:szCs w:val="20"/>
              </w:rPr>
              <w:t>E41</w:t>
            </w:r>
          </w:p>
        </w:tc>
        <w:tc>
          <w:tcPr>
            <w:tcW w:w="2531" w:type="dxa"/>
            <w:vAlign w:val="center"/>
          </w:tcPr>
          <w:p w:rsidR="00CE51BB" w:rsidRPr="00E2023D" w:rsidRDefault="00EB32D8" w:rsidP="006A7865">
            <w:pPr>
              <w:tabs>
                <w:tab w:val="left" w:pos="0"/>
              </w:tabs>
              <w:spacing w:line="240" w:lineRule="exact"/>
              <w:ind w:right="180"/>
              <w:jc w:val="center"/>
              <w:rPr>
                <w:rFonts w:asciiTheme="minorHAnsi" w:hAnsiTheme="minorHAnsi" w:cstheme="minorHAnsi"/>
                <w:sz w:val="20"/>
                <w:szCs w:val="20"/>
                <w:lang w:val="fr-FR"/>
              </w:rPr>
            </w:pPr>
            <w:r>
              <w:rPr>
                <w:rFonts w:asciiTheme="minorHAnsi" w:hAnsiTheme="minorHAnsi" w:cstheme="minorHAnsi"/>
                <w:sz w:val="20"/>
                <w:szCs w:val="20"/>
                <w:lang w:val="fr-FR"/>
              </w:rPr>
              <w:t>Le mercredi 25 mai 2022</w:t>
            </w:r>
            <w:r w:rsidR="00E2023D">
              <w:rPr>
                <w:rFonts w:asciiTheme="minorHAnsi" w:hAnsiTheme="minorHAnsi" w:cstheme="minorHAnsi"/>
                <w:sz w:val="20"/>
                <w:szCs w:val="20"/>
                <w:lang w:val="fr-FR"/>
              </w:rPr>
              <w:t xml:space="preserve"> </w:t>
            </w:r>
          </w:p>
        </w:tc>
        <w:tc>
          <w:tcPr>
            <w:tcW w:w="5974" w:type="dxa"/>
            <w:vAlign w:val="center"/>
          </w:tcPr>
          <w:p w:rsidR="00CE51BB" w:rsidRPr="00E2023D" w:rsidRDefault="00E2023D" w:rsidP="006B576F">
            <w:pPr>
              <w:tabs>
                <w:tab w:val="left" w:pos="0"/>
              </w:tabs>
              <w:spacing w:line="240" w:lineRule="exact"/>
              <w:ind w:right="180"/>
              <w:jc w:val="center"/>
              <w:rPr>
                <w:rFonts w:asciiTheme="minorHAnsi" w:hAnsiTheme="minorHAnsi" w:cstheme="minorHAnsi"/>
                <w:sz w:val="20"/>
                <w:szCs w:val="20"/>
                <w:lang w:val="fr-FR"/>
              </w:rPr>
            </w:pPr>
            <w:r w:rsidRPr="00E2023D">
              <w:rPr>
                <w:rFonts w:asciiTheme="minorHAnsi" w:hAnsiTheme="minorHAnsi" w:cstheme="minorHAnsi"/>
                <w:sz w:val="20"/>
                <w:szCs w:val="20"/>
                <w:lang w:val="fr-FR"/>
              </w:rPr>
              <w:t>Lycée Jeanne d’Arc à BASTIA</w:t>
            </w:r>
          </w:p>
        </w:tc>
      </w:tr>
      <w:tr w:rsidR="00CE51BB" w:rsidRPr="001C3B90" w:rsidTr="00E2023D">
        <w:trPr>
          <w:trHeight w:val="357"/>
        </w:trPr>
        <w:tc>
          <w:tcPr>
            <w:tcW w:w="1129"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sz w:val="20"/>
                <w:szCs w:val="20"/>
              </w:rPr>
            </w:pPr>
            <w:r w:rsidRPr="006F28E4">
              <w:rPr>
                <w:rFonts w:asciiTheme="minorHAnsi" w:hAnsiTheme="minorHAnsi" w:cstheme="minorHAnsi"/>
                <w:sz w:val="20"/>
                <w:szCs w:val="20"/>
              </w:rPr>
              <w:t>E42</w:t>
            </w:r>
          </w:p>
        </w:tc>
        <w:tc>
          <w:tcPr>
            <w:tcW w:w="2531" w:type="dxa"/>
            <w:vAlign w:val="center"/>
          </w:tcPr>
          <w:p w:rsidR="00CE51BB" w:rsidRPr="00E2023D" w:rsidRDefault="00EB32D8" w:rsidP="003B415F">
            <w:pPr>
              <w:tabs>
                <w:tab w:val="left" w:pos="0"/>
              </w:tabs>
              <w:spacing w:line="240" w:lineRule="exact"/>
              <w:ind w:right="180"/>
              <w:jc w:val="center"/>
              <w:rPr>
                <w:rFonts w:asciiTheme="minorHAnsi" w:hAnsiTheme="minorHAnsi" w:cstheme="minorHAnsi"/>
                <w:sz w:val="20"/>
                <w:szCs w:val="20"/>
                <w:lang w:val="fr-FR"/>
              </w:rPr>
            </w:pPr>
            <w:r>
              <w:rPr>
                <w:rFonts w:asciiTheme="minorHAnsi" w:hAnsiTheme="minorHAnsi" w:cstheme="minorHAnsi"/>
                <w:sz w:val="20"/>
                <w:szCs w:val="20"/>
                <w:lang w:val="fr-FR"/>
              </w:rPr>
              <w:t>Le mercredi 25 mai 2022</w:t>
            </w:r>
          </w:p>
        </w:tc>
        <w:tc>
          <w:tcPr>
            <w:tcW w:w="5974" w:type="dxa"/>
            <w:vAlign w:val="center"/>
          </w:tcPr>
          <w:p w:rsidR="00CE51BB" w:rsidRPr="00E2023D" w:rsidRDefault="00E2023D" w:rsidP="006B576F">
            <w:pPr>
              <w:tabs>
                <w:tab w:val="left" w:pos="0"/>
              </w:tabs>
              <w:spacing w:line="240" w:lineRule="exact"/>
              <w:ind w:right="180"/>
              <w:jc w:val="center"/>
              <w:rPr>
                <w:rFonts w:asciiTheme="minorHAnsi" w:hAnsiTheme="minorHAnsi" w:cstheme="minorHAnsi"/>
                <w:sz w:val="20"/>
                <w:szCs w:val="20"/>
                <w:lang w:val="fr-FR"/>
              </w:rPr>
            </w:pPr>
            <w:r w:rsidRPr="00E2023D">
              <w:rPr>
                <w:rFonts w:asciiTheme="minorHAnsi" w:hAnsiTheme="minorHAnsi" w:cstheme="minorHAnsi"/>
                <w:sz w:val="20"/>
                <w:szCs w:val="20"/>
                <w:lang w:val="fr-FR"/>
              </w:rPr>
              <w:t>Lycée Jeanne d’Arc à BASTIA</w:t>
            </w:r>
          </w:p>
        </w:tc>
      </w:tr>
    </w:tbl>
    <w:p w:rsidR="00CF54E9" w:rsidRPr="00E2023D" w:rsidRDefault="00CF54E9" w:rsidP="00CE51BB">
      <w:pPr>
        <w:tabs>
          <w:tab w:val="left" w:pos="2700"/>
          <w:tab w:val="left" w:pos="3600"/>
        </w:tabs>
        <w:ind w:right="180"/>
        <w:rPr>
          <w:rFonts w:asciiTheme="minorHAnsi" w:hAnsiTheme="minorHAnsi" w:cstheme="minorHAnsi"/>
          <w:color w:val="FF0000"/>
          <w:sz w:val="20"/>
          <w:szCs w:val="20"/>
          <w:lang w:val="fr-FR"/>
        </w:rPr>
      </w:pPr>
    </w:p>
    <w:p w:rsidR="00CE51BB" w:rsidRPr="009F1C63" w:rsidRDefault="00CE51BB" w:rsidP="00CE51BB">
      <w:pPr>
        <w:tabs>
          <w:tab w:val="left" w:pos="2700"/>
          <w:tab w:val="left" w:pos="3600"/>
        </w:tabs>
        <w:ind w:right="180"/>
        <w:rPr>
          <w:rFonts w:asciiTheme="minorHAnsi" w:hAnsiTheme="minorHAnsi" w:cstheme="minorHAnsi"/>
          <w:bCs/>
          <w:sz w:val="20"/>
          <w:szCs w:val="20"/>
          <w:lang w:val="fr-FR"/>
        </w:rPr>
      </w:pPr>
      <w:r w:rsidRPr="009F1C63">
        <w:rPr>
          <w:rFonts w:asciiTheme="minorHAnsi" w:hAnsiTheme="minorHAnsi" w:cstheme="minorHAnsi"/>
          <w:bCs/>
          <w:sz w:val="20"/>
          <w:szCs w:val="20"/>
          <w:lang w:val="fr-FR"/>
        </w:rPr>
        <w:t xml:space="preserve"> Une harmonisation aura lieu</w:t>
      </w:r>
      <w:r w:rsidRPr="009F1C63">
        <w:rPr>
          <w:rFonts w:asciiTheme="minorHAnsi" w:hAnsiTheme="minorHAnsi" w:cstheme="minorHAnsi"/>
          <w:sz w:val="20"/>
          <w:szCs w:val="20"/>
          <w:lang w:val="fr-FR"/>
        </w:rPr>
        <w:t xml:space="preserve"> </w:t>
      </w:r>
      <w:r w:rsidR="0043067E" w:rsidRPr="009F1C63">
        <w:rPr>
          <w:rFonts w:asciiTheme="minorHAnsi" w:hAnsiTheme="minorHAnsi" w:cstheme="minorHAnsi"/>
          <w:bCs/>
          <w:sz w:val="20"/>
          <w:szCs w:val="20"/>
          <w:lang w:val="fr-FR"/>
        </w:rPr>
        <w:t>à la fin de chacune des épreuves.</w:t>
      </w:r>
    </w:p>
    <w:p w:rsidR="0043067E" w:rsidRPr="009F1C63" w:rsidRDefault="0043067E" w:rsidP="00CE51BB">
      <w:pPr>
        <w:tabs>
          <w:tab w:val="left" w:pos="2700"/>
          <w:tab w:val="left" w:pos="3600"/>
        </w:tabs>
        <w:ind w:right="180"/>
        <w:rPr>
          <w:rFonts w:asciiTheme="minorHAnsi" w:hAnsiTheme="minorHAnsi" w:cstheme="minorHAnsi"/>
          <w:bCs/>
          <w:sz w:val="20"/>
          <w:szCs w:val="20"/>
          <w:lang w:val="fr-FR"/>
        </w:rPr>
      </w:pPr>
    </w:p>
    <w:p w:rsidR="000A44A7" w:rsidRPr="001D5E6A" w:rsidRDefault="000A44A7" w:rsidP="000A44A7">
      <w:pPr>
        <w:tabs>
          <w:tab w:val="left" w:pos="0"/>
        </w:tabs>
        <w:spacing w:line="240" w:lineRule="exact"/>
        <w:ind w:right="180"/>
        <w:jc w:val="both"/>
        <w:rPr>
          <w:rFonts w:asciiTheme="minorHAnsi" w:hAnsiTheme="minorHAnsi" w:cstheme="minorHAnsi"/>
          <w:b/>
          <w:sz w:val="20"/>
          <w:szCs w:val="20"/>
          <w:lang w:val="fr-FR"/>
        </w:rPr>
      </w:pPr>
      <w:r w:rsidRPr="009F1C63">
        <w:rPr>
          <w:rFonts w:asciiTheme="minorHAnsi" w:hAnsiTheme="minorHAnsi" w:cstheme="minorHAnsi"/>
          <w:sz w:val="20"/>
          <w:szCs w:val="20"/>
          <w:lang w:val="fr-FR"/>
        </w:rPr>
        <w:t>Le contrôle de conformité des dossiers numériques supports des épreuves E41</w:t>
      </w:r>
      <w:r w:rsidR="00E374C5">
        <w:rPr>
          <w:rFonts w:asciiTheme="minorHAnsi" w:hAnsiTheme="minorHAnsi" w:cstheme="minorHAnsi"/>
          <w:sz w:val="20"/>
          <w:szCs w:val="20"/>
          <w:lang w:val="fr-FR"/>
        </w:rPr>
        <w:t xml:space="preserve">, </w:t>
      </w:r>
      <w:r w:rsidRPr="009F1C63">
        <w:rPr>
          <w:rFonts w:asciiTheme="minorHAnsi" w:hAnsiTheme="minorHAnsi" w:cstheme="minorHAnsi"/>
          <w:sz w:val="20"/>
          <w:szCs w:val="20"/>
          <w:lang w:val="fr-FR"/>
        </w:rPr>
        <w:t>E42</w:t>
      </w:r>
      <w:r w:rsidR="00E374C5">
        <w:rPr>
          <w:rFonts w:asciiTheme="minorHAnsi" w:hAnsiTheme="minorHAnsi" w:cstheme="minorHAnsi"/>
          <w:sz w:val="20"/>
          <w:szCs w:val="20"/>
          <w:lang w:val="fr-FR"/>
        </w:rPr>
        <w:t xml:space="preserve"> et EF4</w:t>
      </w:r>
      <w:r w:rsidRPr="009F1C63">
        <w:rPr>
          <w:rFonts w:asciiTheme="minorHAnsi" w:hAnsiTheme="minorHAnsi" w:cstheme="minorHAnsi"/>
          <w:sz w:val="20"/>
          <w:szCs w:val="20"/>
          <w:lang w:val="fr-FR"/>
        </w:rPr>
        <w:t xml:space="preserve"> sera effectué</w:t>
      </w:r>
      <w:r w:rsidRPr="009F1C63">
        <w:rPr>
          <w:rFonts w:asciiTheme="minorHAnsi" w:hAnsiTheme="minorHAnsi" w:cstheme="minorHAnsi"/>
          <w:color w:val="FF0000"/>
          <w:sz w:val="20"/>
          <w:szCs w:val="20"/>
          <w:lang w:val="fr-FR"/>
        </w:rPr>
        <w:t xml:space="preserve"> </w:t>
      </w:r>
      <w:proofErr w:type="gramStart"/>
      <w:r w:rsidR="0001426F">
        <w:rPr>
          <w:rFonts w:asciiTheme="minorHAnsi" w:hAnsiTheme="minorHAnsi" w:cstheme="minorHAnsi"/>
          <w:sz w:val="20"/>
          <w:szCs w:val="20"/>
          <w:lang w:val="fr-FR"/>
        </w:rPr>
        <w:t xml:space="preserve">le </w:t>
      </w:r>
      <w:r w:rsidR="0001426F" w:rsidRPr="0001426F">
        <w:rPr>
          <w:rFonts w:asciiTheme="minorHAnsi" w:hAnsiTheme="minorHAnsi" w:cstheme="minorHAnsi"/>
          <w:sz w:val="20"/>
          <w:szCs w:val="20"/>
          <w:lang w:val="fr-FR"/>
        </w:rPr>
        <w:t xml:space="preserve"> mercredi</w:t>
      </w:r>
      <w:proofErr w:type="gramEnd"/>
      <w:r w:rsidR="0001426F" w:rsidRPr="0001426F">
        <w:rPr>
          <w:rFonts w:asciiTheme="minorHAnsi" w:hAnsiTheme="minorHAnsi" w:cstheme="minorHAnsi"/>
          <w:sz w:val="20"/>
          <w:szCs w:val="20"/>
          <w:lang w:val="fr-FR"/>
        </w:rPr>
        <w:t xml:space="preserve"> 18 mai 2022 à partir de 9h au lycée Jean Monnet à Vitrolles</w:t>
      </w:r>
    </w:p>
    <w:p w:rsidR="000A44A7" w:rsidRPr="001D5E6A" w:rsidRDefault="000A44A7" w:rsidP="0043067E">
      <w:pPr>
        <w:tabs>
          <w:tab w:val="left" w:pos="2700"/>
          <w:tab w:val="left" w:pos="3600"/>
        </w:tabs>
        <w:ind w:right="180"/>
        <w:rPr>
          <w:rFonts w:asciiTheme="minorHAnsi" w:hAnsiTheme="minorHAnsi" w:cstheme="minorHAnsi"/>
          <w:b/>
          <w:bCs/>
          <w:sz w:val="20"/>
          <w:szCs w:val="20"/>
          <w:lang w:val="fr-FR"/>
        </w:rPr>
      </w:pPr>
    </w:p>
    <w:p w:rsidR="000A44A7" w:rsidRPr="009F1C63" w:rsidRDefault="000A44A7" w:rsidP="0043067E">
      <w:pPr>
        <w:tabs>
          <w:tab w:val="left" w:pos="2700"/>
          <w:tab w:val="left" w:pos="3600"/>
        </w:tabs>
        <w:ind w:right="180"/>
        <w:rPr>
          <w:rFonts w:asciiTheme="minorHAnsi" w:hAnsiTheme="minorHAnsi" w:cstheme="minorHAnsi"/>
          <w:b/>
          <w:bCs/>
          <w:sz w:val="20"/>
          <w:szCs w:val="20"/>
          <w:lang w:val="fr-FR"/>
        </w:rPr>
      </w:pPr>
    </w:p>
    <w:p w:rsidR="0043067E" w:rsidRPr="009F1C63" w:rsidRDefault="0043067E" w:rsidP="00CE51BB">
      <w:pPr>
        <w:tabs>
          <w:tab w:val="left" w:pos="2700"/>
          <w:tab w:val="left" w:pos="3600"/>
        </w:tabs>
        <w:ind w:right="180"/>
        <w:rPr>
          <w:rFonts w:asciiTheme="minorHAnsi" w:hAnsiTheme="minorHAnsi" w:cstheme="minorHAnsi"/>
          <w:bCs/>
          <w:sz w:val="20"/>
          <w:szCs w:val="20"/>
          <w:lang w:val="fr-FR"/>
        </w:rPr>
      </w:pPr>
    </w:p>
    <w:p w:rsidR="00CF54E9" w:rsidRPr="009F1C63" w:rsidRDefault="00CF54E9" w:rsidP="00CE51BB">
      <w:pPr>
        <w:tabs>
          <w:tab w:val="left" w:pos="0"/>
        </w:tabs>
        <w:ind w:right="180"/>
        <w:jc w:val="both"/>
        <w:rPr>
          <w:rFonts w:asciiTheme="minorHAnsi" w:hAnsiTheme="minorHAnsi" w:cstheme="minorHAnsi"/>
          <w:b/>
          <w:sz w:val="20"/>
          <w:szCs w:val="20"/>
          <w:lang w:val="fr-FR"/>
        </w:rPr>
      </w:pPr>
    </w:p>
    <w:p w:rsidR="00CE51BB" w:rsidRPr="009D50E1" w:rsidRDefault="00CE51BB" w:rsidP="009D50E1">
      <w:pPr>
        <w:pStyle w:val="Paragraphedeliste"/>
        <w:numPr>
          <w:ilvl w:val="0"/>
          <w:numId w:val="20"/>
        </w:numPr>
        <w:tabs>
          <w:tab w:val="left" w:pos="0"/>
        </w:tabs>
        <w:ind w:right="180"/>
        <w:jc w:val="both"/>
        <w:rPr>
          <w:rFonts w:asciiTheme="minorHAnsi" w:hAnsiTheme="minorHAnsi" w:cstheme="minorHAnsi"/>
          <w:b/>
          <w:sz w:val="20"/>
          <w:szCs w:val="20"/>
        </w:rPr>
      </w:pPr>
      <w:r w:rsidRPr="009D50E1">
        <w:rPr>
          <w:rFonts w:asciiTheme="minorHAnsi" w:hAnsiTheme="minorHAnsi" w:cstheme="minorHAnsi"/>
          <w:b/>
          <w:sz w:val="20"/>
          <w:szCs w:val="20"/>
        </w:rPr>
        <w:t>AIX MARSEILLE et CORSE</w:t>
      </w:r>
    </w:p>
    <w:p w:rsidR="00CE51BB" w:rsidRPr="006F28E4" w:rsidRDefault="00CE51BB" w:rsidP="00CE51BB">
      <w:pPr>
        <w:pStyle w:val="Retraitcorpsdetexte"/>
        <w:tabs>
          <w:tab w:val="left" w:pos="0"/>
        </w:tabs>
        <w:ind w:left="0" w:right="180"/>
        <w:rPr>
          <w:rFonts w:asciiTheme="minorHAnsi" w:hAnsiTheme="minorHAnsi" w:cstheme="minorHAnsi"/>
          <w:color w:val="FF0000"/>
          <w:sz w:val="20"/>
          <w:szCs w:val="20"/>
        </w:rPr>
      </w:pPr>
    </w:p>
    <w:p w:rsidR="00CE51BB" w:rsidRPr="009F1C63" w:rsidRDefault="00CE51BB" w:rsidP="00CE51BB">
      <w:pPr>
        <w:pStyle w:val="Retraitcorpsdetexte"/>
        <w:tabs>
          <w:tab w:val="left" w:pos="0"/>
        </w:tabs>
        <w:ind w:left="0" w:right="180"/>
        <w:rPr>
          <w:rFonts w:asciiTheme="minorHAnsi" w:hAnsiTheme="minorHAnsi" w:cstheme="minorHAnsi"/>
          <w:sz w:val="20"/>
          <w:szCs w:val="20"/>
          <w:lang w:val="fr-FR"/>
        </w:rPr>
      </w:pPr>
      <w:r w:rsidRPr="009F1C63">
        <w:rPr>
          <w:rFonts w:asciiTheme="minorHAnsi" w:hAnsiTheme="minorHAnsi" w:cstheme="minorHAnsi"/>
          <w:sz w:val="20"/>
          <w:szCs w:val="20"/>
          <w:lang w:val="fr-FR"/>
        </w:rPr>
        <w:t>L'ordre de passage des candidats et les convocations des membres des commissions d'interrogation seront établis</w:t>
      </w:r>
      <w:r w:rsidR="00396559" w:rsidRPr="009F1C63">
        <w:rPr>
          <w:rFonts w:asciiTheme="minorHAnsi" w:hAnsiTheme="minorHAnsi" w:cstheme="minorHAnsi"/>
          <w:color w:val="FF0000"/>
          <w:sz w:val="20"/>
          <w:szCs w:val="20"/>
          <w:lang w:val="fr-FR"/>
        </w:rPr>
        <w:t xml:space="preserve"> </w:t>
      </w:r>
      <w:r w:rsidR="00396559" w:rsidRPr="009F1C63">
        <w:rPr>
          <w:rFonts w:asciiTheme="minorHAnsi" w:hAnsiTheme="minorHAnsi" w:cstheme="minorHAnsi"/>
          <w:sz w:val="20"/>
          <w:szCs w:val="20"/>
          <w:lang w:val="fr-FR"/>
        </w:rPr>
        <w:t>en amont</w:t>
      </w:r>
      <w:r w:rsidR="00290066" w:rsidRPr="009F1C63">
        <w:rPr>
          <w:rFonts w:asciiTheme="minorHAnsi" w:hAnsiTheme="minorHAnsi" w:cstheme="minorHAnsi"/>
          <w:color w:val="FF0000"/>
          <w:sz w:val="20"/>
          <w:szCs w:val="20"/>
          <w:lang w:val="fr-FR"/>
        </w:rPr>
        <w:t xml:space="preserve">. </w:t>
      </w:r>
      <w:r w:rsidRPr="009F1C63">
        <w:rPr>
          <w:rFonts w:asciiTheme="minorHAnsi" w:hAnsiTheme="minorHAnsi" w:cstheme="minorHAnsi"/>
          <w:sz w:val="20"/>
          <w:szCs w:val="20"/>
          <w:lang w:val="fr-FR"/>
        </w:rPr>
        <w:t>Les grilles d'évaluation de cette épreuve seront envoyées en nombre sur chaque centre d'oral.</w:t>
      </w:r>
    </w:p>
    <w:p w:rsidR="00CE51BB" w:rsidRPr="009F1C63" w:rsidRDefault="00CE51BB" w:rsidP="00CE51BB">
      <w:pPr>
        <w:tabs>
          <w:tab w:val="left" w:pos="0"/>
        </w:tabs>
        <w:ind w:right="180"/>
        <w:jc w:val="both"/>
        <w:rPr>
          <w:rFonts w:asciiTheme="minorHAnsi" w:hAnsiTheme="minorHAnsi" w:cstheme="minorHAnsi"/>
          <w:sz w:val="20"/>
          <w:szCs w:val="20"/>
          <w:lang w:val="fr-FR"/>
        </w:rPr>
      </w:pPr>
      <w:r w:rsidRPr="00191473">
        <w:rPr>
          <w:rFonts w:asciiTheme="minorHAnsi" w:hAnsiTheme="minorHAnsi" w:cstheme="minorHAnsi"/>
          <w:sz w:val="20"/>
          <w:szCs w:val="20"/>
          <w:lang w:val="fr-FR"/>
        </w:rPr>
        <w:t>Les notes ne seront saisies sur « </w:t>
      </w:r>
      <w:r w:rsidR="00191473" w:rsidRPr="00191473">
        <w:rPr>
          <w:rFonts w:asciiTheme="minorHAnsi" w:hAnsiTheme="minorHAnsi" w:cstheme="minorHAnsi"/>
          <w:sz w:val="20"/>
          <w:szCs w:val="20"/>
          <w:lang w:val="fr-FR"/>
        </w:rPr>
        <w:t>CYCLADES</w:t>
      </w:r>
      <w:r w:rsidRPr="009F1C63">
        <w:rPr>
          <w:rFonts w:asciiTheme="minorHAnsi" w:hAnsiTheme="minorHAnsi" w:cstheme="minorHAnsi"/>
          <w:sz w:val="20"/>
          <w:szCs w:val="20"/>
          <w:lang w:val="fr-FR"/>
        </w:rPr>
        <w:t> » qu'à l'issue de l'harmonisation finale de</w:t>
      </w:r>
      <w:r w:rsidR="00C8204B" w:rsidRPr="009F1C63">
        <w:rPr>
          <w:rFonts w:asciiTheme="minorHAnsi" w:hAnsiTheme="minorHAnsi" w:cstheme="minorHAnsi"/>
          <w:sz w:val="20"/>
          <w:szCs w:val="20"/>
          <w:lang w:val="fr-FR"/>
        </w:rPr>
        <w:t xml:space="preserve">s </w:t>
      </w:r>
      <w:r w:rsidRPr="009F1C63">
        <w:rPr>
          <w:rFonts w:asciiTheme="minorHAnsi" w:hAnsiTheme="minorHAnsi" w:cstheme="minorHAnsi"/>
          <w:sz w:val="20"/>
          <w:szCs w:val="20"/>
          <w:lang w:val="fr-FR"/>
        </w:rPr>
        <w:t>épreuve</w:t>
      </w:r>
      <w:r w:rsidR="00C8204B" w:rsidRPr="009F1C63">
        <w:rPr>
          <w:rFonts w:asciiTheme="minorHAnsi" w:hAnsiTheme="minorHAnsi" w:cstheme="minorHAnsi"/>
          <w:sz w:val="20"/>
          <w:szCs w:val="20"/>
          <w:lang w:val="fr-FR"/>
        </w:rPr>
        <w:t>s</w:t>
      </w:r>
      <w:r w:rsidRPr="009F1C63">
        <w:rPr>
          <w:rFonts w:asciiTheme="minorHAnsi" w:hAnsiTheme="minorHAnsi" w:cstheme="minorHAnsi"/>
          <w:sz w:val="20"/>
          <w:szCs w:val="20"/>
          <w:lang w:val="fr-FR"/>
        </w:rPr>
        <w:t>.</w:t>
      </w:r>
    </w:p>
    <w:p w:rsidR="00782F15" w:rsidRPr="009F1C63" w:rsidRDefault="00782F15" w:rsidP="00CE51BB">
      <w:pPr>
        <w:tabs>
          <w:tab w:val="left" w:pos="0"/>
        </w:tabs>
        <w:ind w:right="180"/>
        <w:jc w:val="both"/>
        <w:rPr>
          <w:rFonts w:asciiTheme="minorHAnsi" w:hAnsiTheme="minorHAnsi" w:cstheme="minorHAnsi"/>
          <w:sz w:val="20"/>
          <w:szCs w:val="20"/>
          <w:lang w:val="fr-FR"/>
        </w:rPr>
      </w:pPr>
    </w:p>
    <w:p w:rsidR="00CE51BB" w:rsidRPr="009F1C63" w:rsidRDefault="00C8204B" w:rsidP="00CE51BB">
      <w:pPr>
        <w:tabs>
          <w:tab w:val="left" w:pos="0"/>
        </w:tabs>
        <w:ind w:right="180"/>
        <w:jc w:val="both"/>
        <w:rPr>
          <w:rFonts w:asciiTheme="minorHAnsi" w:hAnsiTheme="minorHAnsi" w:cstheme="minorHAnsi"/>
          <w:sz w:val="20"/>
          <w:szCs w:val="20"/>
          <w:lang w:val="fr-FR"/>
        </w:rPr>
      </w:pPr>
      <w:r w:rsidRPr="00E374C5">
        <w:rPr>
          <w:rFonts w:asciiTheme="minorHAnsi" w:hAnsiTheme="minorHAnsi" w:cstheme="minorHAnsi"/>
          <w:sz w:val="20"/>
          <w:szCs w:val="20"/>
          <w:lang w:val="fr-FR"/>
        </w:rPr>
        <w:t>A l’issu</w:t>
      </w:r>
      <w:r w:rsidR="00290066" w:rsidRPr="00E374C5">
        <w:rPr>
          <w:rFonts w:asciiTheme="minorHAnsi" w:hAnsiTheme="minorHAnsi" w:cstheme="minorHAnsi"/>
          <w:sz w:val="20"/>
          <w:szCs w:val="20"/>
          <w:lang w:val="fr-FR"/>
        </w:rPr>
        <w:t>e de celle</w:t>
      </w:r>
      <w:r w:rsidRPr="00E374C5">
        <w:rPr>
          <w:rFonts w:asciiTheme="minorHAnsi" w:hAnsiTheme="minorHAnsi" w:cstheme="minorHAnsi"/>
          <w:sz w:val="20"/>
          <w:szCs w:val="20"/>
          <w:lang w:val="fr-FR"/>
        </w:rPr>
        <w:t>-ci</w:t>
      </w:r>
      <w:r w:rsidR="00CE51BB" w:rsidRPr="00E374C5">
        <w:rPr>
          <w:rFonts w:asciiTheme="minorHAnsi" w:hAnsiTheme="minorHAnsi" w:cstheme="minorHAnsi"/>
          <w:sz w:val="20"/>
          <w:szCs w:val="20"/>
          <w:lang w:val="fr-FR"/>
        </w:rPr>
        <w:t>, chaque centre d’épreuve devra envoyer les grilles d’évaluation des</w:t>
      </w:r>
      <w:r w:rsidR="00290066" w:rsidRPr="00E374C5">
        <w:rPr>
          <w:rFonts w:asciiTheme="minorHAnsi" w:hAnsiTheme="minorHAnsi" w:cstheme="minorHAnsi"/>
          <w:sz w:val="20"/>
          <w:szCs w:val="20"/>
          <w:lang w:val="fr-FR"/>
        </w:rPr>
        <w:t xml:space="preserve"> </w:t>
      </w:r>
      <w:r w:rsidR="00CE51BB" w:rsidRPr="00E374C5">
        <w:rPr>
          <w:rFonts w:asciiTheme="minorHAnsi" w:hAnsiTheme="minorHAnsi" w:cstheme="minorHAnsi"/>
          <w:sz w:val="20"/>
          <w:szCs w:val="20"/>
          <w:lang w:val="fr-FR"/>
        </w:rPr>
        <w:t>épreuves E41</w:t>
      </w:r>
      <w:r w:rsidR="00E374C5">
        <w:rPr>
          <w:rFonts w:asciiTheme="minorHAnsi" w:hAnsiTheme="minorHAnsi" w:cstheme="minorHAnsi"/>
          <w:sz w:val="20"/>
          <w:szCs w:val="20"/>
          <w:lang w:val="fr-FR"/>
        </w:rPr>
        <w:t xml:space="preserve">, </w:t>
      </w:r>
      <w:r w:rsidR="00CE51BB" w:rsidRPr="00E374C5">
        <w:rPr>
          <w:rFonts w:asciiTheme="minorHAnsi" w:hAnsiTheme="minorHAnsi" w:cstheme="minorHAnsi"/>
          <w:sz w:val="20"/>
          <w:szCs w:val="20"/>
          <w:lang w:val="fr-FR"/>
        </w:rPr>
        <w:t>E42</w:t>
      </w:r>
      <w:r w:rsidR="00E374C5">
        <w:rPr>
          <w:rFonts w:asciiTheme="minorHAnsi" w:hAnsiTheme="minorHAnsi" w:cstheme="minorHAnsi"/>
          <w:sz w:val="20"/>
          <w:szCs w:val="20"/>
          <w:lang w:val="fr-FR"/>
        </w:rPr>
        <w:t>, EF4</w:t>
      </w:r>
      <w:r w:rsidR="00CE51BB" w:rsidRPr="00E374C5">
        <w:rPr>
          <w:rFonts w:asciiTheme="minorHAnsi" w:hAnsiTheme="minorHAnsi" w:cstheme="minorHAnsi"/>
          <w:sz w:val="20"/>
          <w:szCs w:val="20"/>
          <w:lang w:val="fr-FR"/>
        </w:rPr>
        <w:t xml:space="preserve"> (épreuve ponctuelle et CCF), </w:t>
      </w:r>
      <w:r w:rsidRPr="00E374C5">
        <w:rPr>
          <w:rFonts w:asciiTheme="minorHAnsi" w:hAnsiTheme="minorHAnsi" w:cstheme="minorHAnsi"/>
          <w:sz w:val="20"/>
          <w:szCs w:val="20"/>
          <w:lang w:val="fr-FR"/>
        </w:rPr>
        <w:t xml:space="preserve">de l’épreuve </w:t>
      </w:r>
      <w:r w:rsidR="00CE51BB" w:rsidRPr="00E374C5">
        <w:rPr>
          <w:rFonts w:asciiTheme="minorHAnsi" w:hAnsiTheme="minorHAnsi" w:cstheme="minorHAnsi"/>
          <w:sz w:val="20"/>
          <w:szCs w:val="20"/>
          <w:lang w:val="fr-FR"/>
        </w:rPr>
        <w:t>E6</w:t>
      </w:r>
      <w:r w:rsidRPr="00E374C5">
        <w:rPr>
          <w:rFonts w:asciiTheme="minorHAnsi" w:hAnsiTheme="minorHAnsi" w:cstheme="minorHAnsi"/>
          <w:sz w:val="20"/>
          <w:szCs w:val="20"/>
          <w:lang w:val="fr-FR"/>
        </w:rPr>
        <w:t xml:space="preserve"> </w:t>
      </w:r>
      <w:r w:rsidR="00CE51BB" w:rsidRPr="00E374C5">
        <w:rPr>
          <w:rFonts w:asciiTheme="minorHAnsi" w:hAnsiTheme="minorHAnsi" w:cstheme="minorHAnsi"/>
          <w:sz w:val="20"/>
          <w:szCs w:val="20"/>
          <w:lang w:val="fr-FR"/>
        </w:rPr>
        <w:t>(CCF)</w:t>
      </w:r>
      <w:r w:rsidR="00290066" w:rsidRPr="00E374C5">
        <w:rPr>
          <w:rFonts w:asciiTheme="minorHAnsi" w:hAnsiTheme="minorHAnsi" w:cstheme="minorHAnsi"/>
          <w:sz w:val="20"/>
          <w:szCs w:val="20"/>
          <w:lang w:val="fr-FR"/>
        </w:rPr>
        <w:t>,</w:t>
      </w:r>
      <w:r w:rsidR="00CE51BB" w:rsidRPr="00E374C5">
        <w:rPr>
          <w:rFonts w:asciiTheme="minorHAnsi" w:hAnsiTheme="minorHAnsi" w:cstheme="minorHAnsi"/>
          <w:sz w:val="20"/>
          <w:szCs w:val="20"/>
          <w:lang w:val="fr-FR"/>
        </w:rPr>
        <w:t xml:space="preserve"> classées par ordre alphabétique, au Lycée Jean Monnet à Vitrolles, à l’attention de M. GERARDIN, Directeur délégué aux formations technologiques et professionnelles.</w:t>
      </w:r>
    </w:p>
    <w:p w:rsidR="00132554" w:rsidRPr="009F1C63" w:rsidRDefault="00132554" w:rsidP="00CE51BB">
      <w:pPr>
        <w:tabs>
          <w:tab w:val="left" w:pos="0"/>
        </w:tabs>
        <w:ind w:right="180"/>
        <w:jc w:val="both"/>
        <w:rPr>
          <w:rFonts w:asciiTheme="minorHAnsi" w:hAnsiTheme="minorHAnsi" w:cstheme="minorHAnsi"/>
          <w:b/>
          <w:sz w:val="20"/>
          <w:szCs w:val="20"/>
          <w:lang w:val="fr-FR"/>
        </w:rPr>
      </w:pPr>
    </w:p>
    <w:p w:rsidR="00CE51BB" w:rsidRPr="009F1C63" w:rsidRDefault="00CE51BB" w:rsidP="00CE51BB">
      <w:pPr>
        <w:tabs>
          <w:tab w:val="left" w:pos="0"/>
        </w:tabs>
        <w:ind w:right="180"/>
        <w:jc w:val="both"/>
        <w:rPr>
          <w:rFonts w:asciiTheme="minorHAnsi" w:hAnsiTheme="minorHAnsi" w:cstheme="minorHAnsi"/>
          <w:sz w:val="20"/>
          <w:szCs w:val="20"/>
          <w:lang w:val="fr-FR"/>
        </w:rPr>
      </w:pPr>
      <w:r w:rsidRPr="006F28E4">
        <w:rPr>
          <w:rFonts w:asciiTheme="minorHAnsi" w:hAnsiTheme="minorHAnsi" w:cstheme="minorHAnsi"/>
          <w:b/>
          <w:sz w:val="20"/>
          <w:szCs w:val="20"/>
        </w:rPr>
        <w:sym w:font="Wingdings" w:char="F046"/>
      </w:r>
      <w:r w:rsidRPr="009F1C63">
        <w:rPr>
          <w:rFonts w:asciiTheme="minorHAnsi" w:hAnsiTheme="minorHAnsi" w:cstheme="minorHAnsi"/>
          <w:b/>
          <w:sz w:val="20"/>
          <w:szCs w:val="20"/>
          <w:lang w:val="fr-FR"/>
        </w:rPr>
        <w:t xml:space="preserve"> Attention </w:t>
      </w:r>
      <w:r w:rsidRPr="009F1C63">
        <w:rPr>
          <w:rFonts w:asciiTheme="minorHAnsi" w:hAnsiTheme="minorHAnsi" w:cstheme="minorHAnsi"/>
          <w:sz w:val="20"/>
          <w:szCs w:val="20"/>
          <w:lang w:val="fr-FR"/>
        </w:rPr>
        <w:t>: la saisie par les enseignants des notes de CCF pour E41, E42</w:t>
      </w:r>
      <w:r w:rsidR="00E374C5">
        <w:rPr>
          <w:rFonts w:asciiTheme="minorHAnsi" w:hAnsiTheme="minorHAnsi" w:cstheme="minorHAnsi"/>
          <w:sz w:val="20"/>
          <w:szCs w:val="20"/>
          <w:lang w:val="fr-FR"/>
        </w:rPr>
        <w:t>, EF4</w:t>
      </w:r>
      <w:r w:rsidRPr="009F1C63">
        <w:rPr>
          <w:rFonts w:asciiTheme="minorHAnsi" w:hAnsiTheme="minorHAnsi" w:cstheme="minorHAnsi"/>
          <w:sz w:val="20"/>
          <w:szCs w:val="20"/>
          <w:lang w:val="fr-FR"/>
        </w:rPr>
        <w:t xml:space="preserve"> et E6 devra être faite uniquement après l’envoi d’un courriel d’accord aux différents centres d’épreuves, par les services de la Division des Examens et Concours.</w:t>
      </w:r>
    </w:p>
    <w:p w:rsidR="00132554" w:rsidRPr="009F1C63" w:rsidRDefault="00132554" w:rsidP="00CE51BB">
      <w:pPr>
        <w:tabs>
          <w:tab w:val="left" w:pos="0"/>
        </w:tabs>
        <w:ind w:right="180"/>
        <w:jc w:val="both"/>
        <w:rPr>
          <w:rFonts w:asciiTheme="minorHAnsi" w:hAnsiTheme="minorHAnsi" w:cstheme="minorHAnsi"/>
          <w:sz w:val="20"/>
          <w:szCs w:val="20"/>
          <w:lang w:val="fr-FR"/>
        </w:rPr>
      </w:pPr>
    </w:p>
    <w:p w:rsidR="00132554" w:rsidRPr="009F1C63" w:rsidRDefault="00132554" w:rsidP="00CE51BB">
      <w:pPr>
        <w:tabs>
          <w:tab w:val="left" w:pos="0"/>
        </w:tabs>
        <w:ind w:right="180"/>
        <w:jc w:val="both"/>
        <w:rPr>
          <w:rFonts w:asciiTheme="minorHAnsi" w:hAnsiTheme="minorHAnsi" w:cstheme="minorHAnsi"/>
          <w:sz w:val="20"/>
          <w:szCs w:val="20"/>
          <w:lang w:val="fr-FR"/>
        </w:rPr>
      </w:pPr>
    </w:p>
    <w:p w:rsidR="00CE51BB" w:rsidRPr="009F1C63" w:rsidRDefault="00CE51BB" w:rsidP="00CE51BB">
      <w:pPr>
        <w:tabs>
          <w:tab w:val="left" w:pos="0"/>
        </w:tabs>
        <w:ind w:right="180"/>
        <w:jc w:val="both"/>
        <w:rPr>
          <w:rFonts w:asciiTheme="minorHAnsi" w:hAnsiTheme="minorHAnsi" w:cstheme="minorHAnsi"/>
          <w:b/>
          <w:sz w:val="20"/>
          <w:szCs w:val="20"/>
          <w:lang w:val="fr-FR"/>
        </w:rPr>
      </w:pPr>
      <w:r w:rsidRPr="006F28E4">
        <w:rPr>
          <w:rFonts w:asciiTheme="minorHAnsi" w:hAnsiTheme="minorHAnsi" w:cstheme="minorHAnsi"/>
          <w:b/>
          <w:sz w:val="20"/>
          <w:szCs w:val="20"/>
        </w:rPr>
        <w:sym w:font="Wingdings" w:char="F046"/>
      </w:r>
      <w:r w:rsidRPr="009F1C63">
        <w:rPr>
          <w:rFonts w:asciiTheme="minorHAnsi" w:hAnsiTheme="minorHAnsi" w:cstheme="minorHAnsi"/>
          <w:b/>
          <w:sz w:val="20"/>
          <w:szCs w:val="20"/>
          <w:lang w:val="fr-FR"/>
        </w:rPr>
        <w:t xml:space="preserve"> Convocation des professionnels concernant les épreuves E41</w:t>
      </w:r>
      <w:r w:rsidR="00E3110A">
        <w:rPr>
          <w:rFonts w:asciiTheme="minorHAnsi" w:hAnsiTheme="minorHAnsi" w:cstheme="minorHAnsi"/>
          <w:b/>
          <w:sz w:val="20"/>
          <w:szCs w:val="20"/>
          <w:lang w:val="fr-FR"/>
        </w:rPr>
        <w:t>,</w:t>
      </w:r>
      <w:r w:rsidRPr="009F1C63">
        <w:rPr>
          <w:rFonts w:asciiTheme="minorHAnsi" w:hAnsiTheme="minorHAnsi" w:cstheme="minorHAnsi"/>
          <w:b/>
          <w:sz w:val="20"/>
          <w:szCs w:val="20"/>
          <w:lang w:val="fr-FR"/>
        </w:rPr>
        <w:t xml:space="preserve"> E42</w:t>
      </w:r>
      <w:r w:rsidR="00E3110A">
        <w:rPr>
          <w:rFonts w:asciiTheme="minorHAnsi" w:hAnsiTheme="minorHAnsi" w:cstheme="minorHAnsi"/>
          <w:b/>
          <w:sz w:val="20"/>
          <w:szCs w:val="20"/>
          <w:lang w:val="fr-FR"/>
        </w:rPr>
        <w:t>, EF2 et EF3</w:t>
      </w:r>
      <w:r w:rsidR="006D03B7">
        <w:rPr>
          <w:rFonts w:asciiTheme="minorHAnsi" w:hAnsiTheme="minorHAnsi" w:cstheme="minorHAnsi"/>
          <w:b/>
          <w:sz w:val="20"/>
          <w:szCs w:val="20"/>
          <w:lang w:val="fr-FR"/>
        </w:rPr>
        <w:t xml:space="preserve"> </w:t>
      </w:r>
      <w:r w:rsidRPr="009F1C63">
        <w:rPr>
          <w:rFonts w:asciiTheme="minorHAnsi" w:hAnsiTheme="minorHAnsi" w:cstheme="minorHAnsi"/>
          <w:b/>
          <w:sz w:val="20"/>
          <w:szCs w:val="20"/>
          <w:lang w:val="fr-FR"/>
        </w:rPr>
        <w:t>:</w:t>
      </w:r>
    </w:p>
    <w:p w:rsidR="0095738B" w:rsidRDefault="00CE51BB" w:rsidP="00CE51BB">
      <w:pPr>
        <w:tabs>
          <w:tab w:val="left" w:pos="0"/>
        </w:tabs>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professionnels prévus comme membres de la commission à l’épreuve E41 « Développement de la relation c</w:t>
      </w:r>
      <w:r w:rsidR="00396559" w:rsidRPr="009F1C63">
        <w:rPr>
          <w:rFonts w:asciiTheme="minorHAnsi" w:hAnsiTheme="minorHAnsi" w:cstheme="minorHAnsi"/>
          <w:sz w:val="20"/>
          <w:szCs w:val="20"/>
          <w:lang w:val="fr-FR"/>
        </w:rPr>
        <w:t>lient et vente conseil, et E42 “</w:t>
      </w:r>
      <w:r w:rsidRPr="009F1C63">
        <w:rPr>
          <w:rFonts w:asciiTheme="minorHAnsi" w:hAnsiTheme="minorHAnsi" w:cstheme="minorHAnsi"/>
          <w:sz w:val="20"/>
          <w:szCs w:val="20"/>
          <w:lang w:val="fr-FR"/>
        </w:rPr>
        <w:t xml:space="preserve"> Animation, dynamisation de l’offre </w:t>
      </w:r>
      <w:r w:rsidR="00C8204B" w:rsidRPr="009F1C63">
        <w:rPr>
          <w:rFonts w:asciiTheme="minorHAnsi" w:hAnsiTheme="minorHAnsi" w:cstheme="minorHAnsi"/>
          <w:sz w:val="20"/>
          <w:szCs w:val="20"/>
          <w:lang w:val="fr-FR"/>
        </w:rPr>
        <w:t>commercial</w:t>
      </w:r>
      <w:r w:rsidR="00132554" w:rsidRPr="009F1C63">
        <w:rPr>
          <w:rFonts w:asciiTheme="minorHAnsi" w:hAnsiTheme="minorHAnsi" w:cstheme="minorHAnsi"/>
          <w:sz w:val="20"/>
          <w:szCs w:val="20"/>
          <w:lang w:val="fr-FR"/>
        </w:rPr>
        <w:t>e</w:t>
      </w:r>
      <w:r w:rsidR="00132554" w:rsidRPr="00E374C5">
        <w:rPr>
          <w:rFonts w:asciiTheme="minorHAnsi" w:hAnsiTheme="minorHAnsi" w:cstheme="minorHAnsi"/>
          <w:sz w:val="20"/>
          <w:szCs w:val="20"/>
          <w:lang w:val="fr-FR"/>
        </w:rPr>
        <w:t>”</w:t>
      </w:r>
      <w:r w:rsidRPr="00E374C5">
        <w:rPr>
          <w:rFonts w:asciiTheme="minorHAnsi" w:hAnsiTheme="minorHAnsi" w:cstheme="minorHAnsi"/>
          <w:sz w:val="20"/>
          <w:szCs w:val="20"/>
          <w:lang w:val="fr-FR"/>
        </w:rPr>
        <w:t>, sont</w:t>
      </w:r>
      <w:r w:rsidRPr="00E374C5">
        <w:rPr>
          <w:rFonts w:asciiTheme="minorHAnsi" w:hAnsiTheme="minorHAnsi" w:cstheme="minorHAnsi"/>
          <w:b/>
          <w:sz w:val="20"/>
          <w:szCs w:val="20"/>
          <w:lang w:val="fr-FR"/>
        </w:rPr>
        <w:t xml:space="preserve"> </w:t>
      </w:r>
      <w:r w:rsidR="007A771B" w:rsidRPr="00E374C5">
        <w:rPr>
          <w:rFonts w:asciiTheme="minorHAnsi" w:hAnsiTheme="minorHAnsi" w:cstheme="minorHAnsi"/>
          <w:sz w:val="20"/>
          <w:szCs w:val="20"/>
          <w:lang w:val="fr-FR"/>
        </w:rPr>
        <w:t>invit</w:t>
      </w:r>
      <w:r w:rsidR="00E374C5" w:rsidRPr="00E374C5">
        <w:rPr>
          <w:rFonts w:asciiTheme="minorHAnsi" w:hAnsiTheme="minorHAnsi" w:cstheme="minorHAnsi"/>
          <w:sz w:val="20"/>
          <w:szCs w:val="20"/>
          <w:lang w:val="fr-FR"/>
        </w:rPr>
        <w:t>és</w:t>
      </w:r>
      <w:r w:rsidRPr="00E374C5">
        <w:rPr>
          <w:rFonts w:asciiTheme="minorHAnsi" w:hAnsiTheme="minorHAnsi" w:cstheme="minorHAnsi"/>
          <w:sz w:val="20"/>
          <w:szCs w:val="20"/>
          <w:lang w:val="fr-FR"/>
        </w:rPr>
        <w:t xml:space="preserve"> sous l’autorité</w:t>
      </w:r>
      <w:r w:rsidRPr="009F1C63">
        <w:rPr>
          <w:rFonts w:asciiTheme="minorHAnsi" w:hAnsiTheme="minorHAnsi" w:cstheme="minorHAnsi"/>
          <w:sz w:val="20"/>
          <w:szCs w:val="20"/>
          <w:lang w:val="fr-FR"/>
        </w:rPr>
        <w:t xml:space="preserve"> </w:t>
      </w:r>
      <w:r w:rsidRPr="00E374C5">
        <w:rPr>
          <w:rFonts w:asciiTheme="minorHAnsi" w:hAnsiTheme="minorHAnsi" w:cstheme="minorHAnsi"/>
          <w:sz w:val="20"/>
          <w:szCs w:val="20"/>
          <w:lang w:val="fr-FR"/>
        </w:rPr>
        <w:t>des chefs de centre</w:t>
      </w:r>
      <w:r w:rsidR="00E374C5">
        <w:rPr>
          <w:rFonts w:asciiTheme="minorHAnsi" w:hAnsiTheme="minorHAnsi" w:cstheme="minorHAnsi"/>
          <w:sz w:val="20"/>
          <w:szCs w:val="20"/>
          <w:lang w:val="fr-FR"/>
        </w:rPr>
        <w:t>s</w:t>
      </w:r>
      <w:r w:rsidRPr="00E374C5">
        <w:rPr>
          <w:rFonts w:asciiTheme="minorHAnsi" w:hAnsiTheme="minorHAnsi" w:cstheme="minorHAnsi"/>
          <w:sz w:val="20"/>
          <w:szCs w:val="20"/>
          <w:lang w:val="fr-FR"/>
        </w:rPr>
        <w:t xml:space="preserve"> respectifs</w:t>
      </w:r>
      <w:r w:rsidRPr="009F1C63">
        <w:rPr>
          <w:rFonts w:asciiTheme="minorHAnsi" w:hAnsiTheme="minorHAnsi" w:cstheme="minorHAnsi"/>
          <w:sz w:val="20"/>
          <w:szCs w:val="20"/>
          <w:lang w:val="fr-FR"/>
        </w:rPr>
        <w:t>.</w:t>
      </w:r>
    </w:p>
    <w:p w:rsidR="00CE51BB" w:rsidRPr="009F1C63" w:rsidRDefault="00CE51BB" w:rsidP="00CE51BB">
      <w:pPr>
        <w:tabs>
          <w:tab w:val="left" w:pos="0"/>
        </w:tabs>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 xml:space="preserve"> A l’issue des épreuves, les pièces justificatives demandées ainsi que la liste d’émargement seront adressées au Rectorat d’Aix-Marseille, à l’attention de Madame MICHEL Virginie - DIEC 3.03, place Lucien Paye, 13621 Aix en Provence.</w:t>
      </w:r>
    </w:p>
    <w:p w:rsidR="00CE51BB" w:rsidRPr="009F1C63" w:rsidRDefault="00CE51BB" w:rsidP="00CE51BB">
      <w:pPr>
        <w:tabs>
          <w:tab w:val="num" w:pos="0"/>
        </w:tabs>
        <w:spacing w:line="240" w:lineRule="exact"/>
        <w:jc w:val="both"/>
        <w:rPr>
          <w:rFonts w:asciiTheme="minorHAnsi" w:hAnsiTheme="minorHAnsi" w:cstheme="minorHAnsi"/>
          <w:b/>
          <w:bCs/>
          <w:color w:val="FF0000"/>
          <w:sz w:val="20"/>
          <w:szCs w:val="20"/>
          <w:u w:val="single"/>
          <w:lang w:val="fr-FR"/>
        </w:rPr>
      </w:pPr>
    </w:p>
    <w:p w:rsidR="00CE51BB" w:rsidRPr="009F1C63" w:rsidRDefault="00CE51BB" w:rsidP="004F0897">
      <w:pPr>
        <w:pStyle w:val="Titre1"/>
        <w:rPr>
          <w:lang w:val="fr-FR"/>
        </w:rPr>
      </w:pPr>
    </w:p>
    <w:p w:rsidR="00CE51BB" w:rsidRPr="006F28E4" w:rsidRDefault="000A3665" w:rsidP="008E4CFE">
      <w:pPr>
        <w:pStyle w:val="Titre1"/>
        <w:numPr>
          <w:ilvl w:val="0"/>
          <w:numId w:val="17"/>
        </w:numPr>
      </w:pPr>
      <w:bookmarkStart w:id="12" w:name="_Toc62743840"/>
      <w:r w:rsidRPr="001C3B90">
        <w:rPr>
          <w:lang w:val="fr-FR"/>
        </w:rPr>
        <w:t xml:space="preserve"> </w:t>
      </w:r>
      <w:r w:rsidR="00CE51BB" w:rsidRPr="006F28E4">
        <w:t>EPREUVES ORALES DE LANGUES</w:t>
      </w:r>
      <w:bookmarkEnd w:id="12"/>
    </w:p>
    <w:p w:rsidR="00CE51BB" w:rsidRPr="006F28E4" w:rsidRDefault="00CE51BB" w:rsidP="00CE51BB">
      <w:pPr>
        <w:tabs>
          <w:tab w:val="left" w:pos="0"/>
        </w:tabs>
        <w:spacing w:line="240" w:lineRule="exact"/>
        <w:ind w:right="180"/>
        <w:jc w:val="both"/>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E51BB" w:rsidRPr="00A52D3D" w:rsidTr="005C641C">
        <w:trPr>
          <w:trHeight w:val="659"/>
        </w:trPr>
        <w:tc>
          <w:tcPr>
            <w:tcW w:w="9628" w:type="dxa"/>
            <w:shd w:val="clear" w:color="auto" w:fill="auto"/>
            <w:vAlign w:val="center"/>
          </w:tcPr>
          <w:p w:rsidR="00CE51BB" w:rsidRPr="00A52D3D" w:rsidRDefault="00CE51BB" w:rsidP="003B415F">
            <w:pPr>
              <w:tabs>
                <w:tab w:val="left" w:pos="0"/>
                <w:tab w:val="left" w:pos="180"/>
              </w:tabs>
              <w:jc w:val="center"/>
              <w:rPr>
                <w:rFonts w:asciiTheme="minorHAnsi" w:hAnsiTheme="minorHAnsi" w:cstheme="minorHAnsi"/>
                <w:b/>
                <w:sz w:val="20"/>
                <w:szCs w:val="20"/>
                <w:lang w:val="fr-FR"/>
              </w:rPr>
            </w:pPr>
            <w:r w:rsidRPr="00A52D3D">
              <w:rPr>
                <w:rFonts w:asciiTheme="minorHAnsi" w:hAnsiTheme="minorHAnsi" w:cstheme="minorHAnsi"/>
                <w:b/>
                <w:sz w:val="20"/>
                <w:szCs w:val="20"/>
                <w:u w:val="single"/>
                <w:lang w:val="fr-FR"/>
              </w:rPr>
              <w:t>ATTENTION</w:t>
            </w:r>
            <w:r w:rsidR="00C03046" w:rsidRPr="00A52D3D">
              <w:rPr>
                <w:rFonts w:asciiTheme="minorHAnsi" w:hAnsiTheme="minorHAnsi" w:cstheme="minorHAnsi"/>
                <w:b/>
                <w:sz w:val="20"/>
                <w:szCs w:val="20"/>
                <w:lang w:val="fr-FR"/>
              </w:rPr>
              <w:t> : l</w:t>
            </w:r>
            <w:r w:rsidRPr="00A52D3D">
              <w:rPr>
                <w:rFonts w:asciiTheme="minorHAnsi" w:hAnsiTheme="minorHAnsi" w:cstheme="minorHAnsi"/>
                <w:b/>
                <w:sz w:val="20"/>
                <w:szCs w:val="20"/>
                <w:lang w:val="fr-FR"/>
              </w:rPr>
              <w:t>'ordre de passage des candidats (date et heure) mentionné sur la convocation présente un caractère obligatoire et définitif.</w:t>
            </w:r>
          </w:p>
        </w:tc>
      </w:tr>
    </w:tbl>
    <w:p w:rsidR="00CE51BB" w:rsidRPr="00A52D3D" w:rsidRDefault="00CE51BB" w:rsidP="00CE51BB">
      <w:pPr>
        <w:spacing w:line="240" w:lineRule="exact"/>
        <w:jc w:val="both"/>
        <w:rPr>
          <w:rFonts w:asciiTheme="minorHAnsi" w:hAnsiTheme="minorHAnsi" w:cstheme="minorHAnsi"/>
          <w:sz w:val="20"/>
          <w:szCs w:val="20"/>
          <w:lang w:val="fr-FR"/>
        </w:rPr>
      </w:pPr>
    </w:p>
    <w:p w:rsidR="00CE51BB" w:rsidRPr="00A52D3D" w:rsidRDefault="00CE51BB" w:rsidP="00EC7DA7">
      <w:pPr>
        <w:pStyle w:val="Titre2"/>
        <w:keepLines w:val="0"/>
        <w:widowControl/>
        <w:numPr>
          <w:ilvl w:val="0"/>
          <w:numId w:val="10"/>
        </w:numPr>
        <w:autoSpaceDE/>
        <w:autoSpaceDN/>
        <w:spacing w:before="0" w:line="210" w:lineRule="exact"/>
        <w:rPr>
          <w:rFonts w:asciiTheme="minorHAnsi" w:hAnsiTheme="minorHAnsi" w:cstheme="minorHAnsi"/>
          <w:b/>
          <w:color w:val="auto"/>
          <w:sz w:val="20"/>
          <w:szCs w:val="20"/>
        </w:rPr>
      </w:pPr>
      <w:bookmarkStart w:id="13" w:name="_Toc62743841"/>
      <w:r w:rsidRPr="00A52D3D">
        <w:rPr>
          <w:rFonts w:asciiTheme="minorHAnsi" w:hAnsiTheme="minorHAnsi" w:cstheme="minorHAnsi"/>
          <w:b/>
          <w:color w:val="auto"/>
          <w:sz w:val="20"/>
          <w:szCs w:val="20"/>
        </w:rPr>
        <w:t>ACADEMIE D’AIX-MARSEILLE</w:t>
      </w:r>
      <w:bookmarkEnd w:id="13"/>
    </w:p>
    <w:p w:rsidR="00CE51BB" w:rsidRPr="006F28E4" w:rsidRDefault="00CE51BB" w:rsidP="00CE51BB">
      <w:pPr>
        <w:tabs>
          <w:tab w:val="left" w:pos="0"/>
        </w:tabs>
        <w:spacing w:line="240" w:lineRule="exact"/>
        <w:ind w:right="180"/>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242"/>
        <w:gridCol w:w="4024"/>
        <w:gridCol w:w="4388"/>
      </w:tblGrid>
      <w:tr w:rsidR="00CE51BB" w:rsidRPr="006F28E4" w:rsidTr="004E0819">
        <w:trPr>
          <w:trHeight w:val="352"/>
        </w:trPr>
        <w:tc>
          <w:tcPr>
            <w:tcW w:w="1242"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proofErr w:type="spellStart"/>
            <w:r w:rsidRPr="006F28E4">
              <w:rPr>
                <w:rFonts w:asciiTheme="minorHAnsi" w:hAnsiTheme="minorHAnsi" w:cstheme="minorHAnsi"/>
                <w:b/>
                <w:sz w:val="20"/>
                <w:szCs w:val="20"/>
              </w:rPr>
              <w:t>Epreuve</w:t>
            </w:r>
            <w:proofErr w:type="spellEnd"/>
          </w:p>
        </w:tc>
        <w:tc>
          <w:tcPr>
            <w:tcW w:w="4024"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r w:rsidRPr="006F28E4">
              <w:rPr>
                <w:rFonts w:asciiTheme="minorHAnsi" w:hAnsiTheme="minorHAnsi" w:cstheme="minorHAnsi"/>
                <w:b/>
                <w:sz w:val="20"/>
                <w:szCs w:val="20"/>
              </w:rPr>
              <w:t>Date</w:t>
            </w:r>
          </w:p>
        </w:tc>
        <w:tc>
          <w:tcPr>
            <w:tcW w:w="4388"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r w:rsidRPr="006F28E4">
              <w:rPr>
                <w:rFonts w:asciiTheme="minorHAnsi" w:hAnsiTheme="minorHAnsi" w:cstheme="minorHAnsi"/>
                <w:b/>
                <w:sz w:val="20"/>
                <w:szCs w:val="20"/>
              </w:rPr>
              <w:t>Centre</w:t>
            </w:r>
          </w:p>
        </w:tc>
      </w:tr>
      <w:tr w:rsidR="00CE51BB" w:rsidRPr="001C3B90" w:rsidTr="004E0819">
        <w:trPr>
          <w:trHeight w:val="352"/>
        </w:trPr>
        <w:tc>
          <w:tcPr>
            <w:tcW w:w="1242" w:type="dxa"/>
            <w:vAlign w:val="center"/>
          </w:tcPr>
          <w:p w:rsidR="00CE51BB" w:rsidRPr="005C6355" w:rsidRDefault="00CE51BB" w:rsidP="003B415F">
            <w:pPr>
              <w:tabs>
                <w:tab w:val="left" w:pos="0"/>
              </w:tabs>
              <w:spacing w:line="240" w:lineRule="exact"/>
              <w:ind w:right="180"/>
              <w:jc w:val="both"/>
              <w:rPr>
                <w:rFonts w:asciiTheme="minorHAnsi" w:hAnsiTheme="minorHAnsi" w:cstheme="minorHAnsi"/>
                <w:sz w:val="20"/>
                <w:szCs w:val="20"/>
              </w:rPr>
            </w:pPr>
            <w:proofErr w:type="spellStart"/>
            <w:r w:rsidRPr="005C6355">
              <w:rPr>
                <w:rFonts w:asciiTheme="minorHAnsi" w:hAnsiTheme="minorHAnsi" w:cstheme="minorHAnsi"/>
                <w:sz w:val="20"/>
                <w:szCs w:val="20"/>
              </w:rPr>
              <w:t>Anglais</w:t>
            </w:r>
            <w:proofErr w:type="spellEnd"/>
            <w:r w:rsidR="004E0819">
              <w:rPr>
                <w:rFonts w:asciiTheme="minorHAnsi" w:hAnsiTheme="minorHAnsi" w:cstheme="minorHAnsi"/>
                <w:sz w:val="20"/>
                <w:szCs w:val="20"/>
              </w:rPr>
              <w:t xml:space="preserve"> </w:t>
            </w:r>
            <w:r w:rsidR="00D830BF">
              <w:rPr>
                <w:rFonts w:asciiTheme="minorHAnsi" w:hAnsiTheme="minorHAnsi" w:cstheme="minorHAnsi"/>
                <w:sz w:val="20"/>
                <w:szCs w:val="20"/>
              </w:rPr>
              <w:t>L</w:t>
            </w:r>
            <w:r w:rsidR="004E0819">
              <w:rPr>
                <w:rFonts w:asciiTheme="minorHAnsi" w:hAnsiTheme="minorHAnsi" w:cstheme="minorHAnsi"/>
                <w:sz w:val="20"/>
                <w:szCs w:val="20"/>
              </w:rPr>
              <w:t xml:space="preserve">V </w:t>
            </w:r>
            <w:r w:rsidR="00D830BF">
              <w:rPr>
                <w:rFonts w:asciiTheme="minorHAnsi" w:hAnsiTheme="minorHAnsi" w:cstheme="minorHAnsi"/>
                <w:sz w:val="20"/>
                <w:szCs w:val="20"/>
              </w:rPr>
              <w:t>et FAC</w:t>
            </w:r>
          </w:p>
        </w:tc>
        <w:tc>
          <w:tcPr>
            <w:tcW w:w="4024" w:type="dxa"/>
            <w:vAlign w:val="center"/>
          </w:tcPr>
          <w:p w:rsidR="00CE51BB" w:rsidRPr="00077B94" w:rsidRDefault="00AE2834" w:rsidP="003A55FC">
            <w:pPr>
              <w:tabs>
                <w:tab w:val="left" w:pos="0"/>
              </w:tabs>
              <w:spacing w:line="240" w:lineRule="exact"/>
              <w:ind w:right="180"/>
              <w:jc w:val="both"/>
              <w:rPr>
                <w:rFonts w:asciiTheme="minorHAnsi" w:hAnsiTheme="minorHAnsi" w:cstheme="minorHAnsi"/>
                <w:sz w:val="20"/>
                <w:szCs w:val="20"/>
                <w:lang w:val="fr-FR"/>
              </w:rPr>
            </w:pPr>
            <w:r w:rsidRPr="00077B94">
              <w:rPr>
                <w:rFonts w:asciiTheme="minorHAnsi" w:hAnsiTheme="minorHAnsi" w:cstheme="minorHAnsi"/>
                <w:sz w:val="20"/>
                <w:szCs w:val="20"/>
                <w:lang w:val="fr-FR"/>
              </w:rPr>
              <w:t xml:space="preserve">Du mardi </w:t>
            </w:r>
            <w:r w:rsidR="00D37CAC" w:rsidRPr="00077B94">
              <w:rPr>
                <w:rFonts w:asciiTheme="minorHAnsi" w:hAnsiTheme="minorHAnsi" w:cstheme="minorHAnsi"/>
                <w:sz w:val="20"/>
                <w:szCs w:val="20"/>
                <w:lang w:val="fr-FR"/>
              </w:rPr>
              <w:t>7 juin</w:t>
            </w:r>
            <w:r w:rsidRPr="00077B94">
              <w:rPr>
                <w:rFonts w:asciiTheme="minorHAnsi" w:hAnsiTheme="minorHAnsi" w:cstheme="minorHAnsi"/>
                <w:sz w:val="20"/>
                <w:szCs w:val="20"/>
                <w:lang w:val="fr-FR"/>
              </w:rPr>
              <w:t xml:space="preserve"> au vendredi </w:t>
            </w:r>
            <w:r w:rsidR="00D37CAC" w:rsidRPr="00077B94">
              <w:rPr>
                <w:rFonts w:asciiTheme="minorHAnsi" w:hAnsiTheme="minorHAnsi" w:cstheme="minorHAnsi"/>
                <w:sz w:val="20"/>
                <w:szCs w:val="20"/>
                <w:lang w:val="fr-FR"/>
              </w:rPr>
              <w:t>10 juin</w:t>
            </w:r>
            <w:r w:rsidR="00CE51BB" w:rsidRPr="00077B94">
              <w:rPr>
                <w:rFonts w:asciiTheme="minorHAnsi" w:hAnsiTheme="minorHAnsi" w:cstheme="minorHAnsi"/>
                <w:sz w:val="20"/>
                <w:szCs w:val="20"/>
                <w:lang w:val="fr-FR"/>
              </w:rPr>
              <w:t xml:space="preserve"> 202</w:t>
            </w:r>
            <w:r w:rsidR="00D37CAC" w:rsidRPr="00077B94">
              <w:rPr>
                <w:rFonts w:asciiTheme="minorHAnsi" w:hAnsiTheme="minorHAnsi" w:cstheme="minorHAnsi"/>
                <w:sz w:val="20"/>
                <w:szCs w:val="20"/>
                <w:lang w:val="fr-FR"/>
              </w:rPr>
              <w:t>2</w:t>
            </w:r>
          </w:p>
        </w:tc>
        <w:tc>
          <w:tcPr>
            <w:tcW w:w="4388" w:type="dxa"/>
            <w:vAlign w:val="center"/>
          </w:tcPr>
          <w:p w:rsidR="00CE51BB" w:rsidRPr="00077B94" w:rsidRDefault="001D27A0" w:rsidP="001D27A0">
            <w:pPr>
              <w:tabs>
                <w:tab w:val="left" w:pos="0"/>
              </w:tabs>
              <w:spacing w:line="240" w:lineRule="exact"/>
              <w:ind w:right="180"/>
              <w:jc w:val="both"/>
              <w:rPr>
                <w:rFonts w:asciiTheme="minorHAnsi" w:hAnsiTheme="minorHAnsi" w:cstheme="minorHAnsi"/>
                <w:sz w:val="20"/>
                <w:szCs w:val="20"/>
                <w:lang w:val="fr-FR"/>
              </w:rPr>
            </w:pPr>
            <w:r w:rsidRPr="00077B94">
              <w:rPr>
                <w:rFonts w:asciiTheme="minorHAnsi" w:hAnsiTheme="minorHAnsi" w:cstheme="minorHAnsi"/>
                <w:sz w:val="20"/>
                <w:szCs w:val="20"/>
                <w:lang w:val="fr-FR"/>
              </w:rPr>
              <w:t xml:space="preserve">Lycée </w:t>
            </w:r>
            <w:r w:rsidR="00077B94">
              <w:rPr>
                <w:rFonts w:asciiTheme="minorHAnsi" w:hAnsiTheme="minorHAnsi" w:cstheme="minorHAnsi"/>
                <w:sz w:val="20"/>
                <w:szCs w:val="20"/>
                <w:lang w:val="fr-FR"/>
              </w:rPr>
              <w:t>Périer Marseille</w:t>
            </w:r>
          </w:p>
        </w:tc>
      </w:tr>
    </w:tbl>
    <w:p w:rsidR="00CE51BB" w:rsidRPr="006F28E4" w:rsidRDefault="00CE51BB" w:rsidP="00CE51BB">
      <w:pPr>
        <w:tabs>
          <w:tab w:val="left" w:pos="0"/>
          <w:tab w:val="left" w:pos="360"/>
        </w:tabs>
        <w:spacing w:line="240" w:lineRule="exact"/>
        <w:ind w:right="181"/>
        <w:jc w:val="both"/>
        <w:rPr>
          <w:rFonts w:asciiTheme="minorHAnsi" w:hAnsiTheme="minorHAnsi" w:cstheme="minorHAnsi"/>
          <w:sz w:val="20"/>
          <w:szCs w:val="20"/>
        </w:rPr>
      </w:pPr>
    </w:p>
    <w:p w:rsidR="00CE51BB" w:rsidRPr="009F1C63" w:rsidRDefault="00CE51BB" w:rsidP="00CE51BB">
      <w:pPr>
        <w:tabs>
          <w:tab w:val="left" w:pos="0"/>
          <w:tab w:val="left" w:pos="360"/>
        </w:tabs>
        <w:spacing w:line="240" w:lineRule="exact"/>
        <w:ind w:right="181"/>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dates et centres pour les autres langues seront précisés ultérieurement.</w:t>
      </w:r>
    </w:p>
    <w:p w:rsidR="002D2D55" w:rsidRDefault="002D2D55" w:rsidP="00CE51BB">
      <w:pPr>
        <w:tabs>
          <w:tab w:val="left" w:pos="0"/>
          <w:tab w:val="left" w:pos="360"/>
        </w:tabs>
        <w:spacing w:line="240" w:lineRule="exact"/>
        <w:ind w:right="181"/>
        <w:jc w:val="both"/>
        <w:rPr>
          <w:rFonts w:asciiTheme="minorHAnsi" w:hAnsiTheme="minorHAnsi" w:cstheme="minorHAnsi"/>
          <w:sz w:val="20"/>
          <w:szCs w:val="20"/>
          <w:lang w:val="fr-FR"/>
        </w:rPr>
      </w:pPr>
    </w:p>
    <w:p w:rsidR="00932691" w:rsidRDefault="00932691" w:rsidP="00CE51BB">
      <w:pPr>
        <w:tabs>
          <w:tab w:val="left" w:pos="0"/>
          <w:tab w:val="left" w:pos="360"/>
        </w:tabs>
        <w:spacing w:line="240" w:lineRule="exact"/>
        <w:ind w:right="181"/>
        <w:jc w:val="both"/>
        <w:rPr>
          <w:rFonts w:asciiTheme="minorHAnsi" w:hAnsiTheme="minorHAnsi" w:cstheme="minorHAnsi"/>
          <w:sz w:val="20"/>
          <w:szCs w:val="20"/>
          <w:lang w:val="fr-FR"/>
        </w:rPr>
      </w:pPr>
    </w:p>
    <w:p w:rsidR="00932691" w:rsidRPr="009F1C63" w:rsidRDefault="00932691" w:rsidP="00CE51BB">
      <w:pPr>
        <w:tabs>
          <w:tab w:val="left" w:pos="0"/>
          <w:tab w:val="left" w:pos="360"/>
        </w:tabs>
        <w:spacing w:line="240" w:lineRule="exact"/>
        <w:ind w:right="181"/>
        <w:jc w:val="both"/>
        <w:rPr>
          <w:rFonts w:asciiTheme="minorHAnsi" w:hAnsiTheme="minorHAnsi" w:cstheme="minorHAnsi"/>
          <w:sz w:val="20"/>
          <w:szCs w:val="20"/>
          <w:lang w:val="fr-FR"/>
        </w:rPr>
      </w:pPr>
    </w:p>
    <w:p w:rsidR="00CE51BB" w:rsidRPr="00AE0E07" w:rsidRDefault="00CE51BB" w:rsidP="00CE51BB">
      <w:pPr>
        <w:tabs>
          <w:tab w:val="left" w:pos="0"/>
          <w:tab w:val="left" w:pos="360"/>
        </w:tabs>
        <w:spacing w:line="240" w:lineRule="exact"/>
        <w:ind w:right="181"/>
        <w:jc w:val="both"/>
        <w:rPr>
          <w:rFonts w:asciiTheme="minorHAnsi" w:hAnsiTheme="minorHAnsi" w:cstheme="minorHAnsi"/>
          <w:sz w:val="20"/>
          <w:szCs w:val="20"/>
          <w:lang w:val="fr-FR"/>
        </w:rPr>
      </w:pPr>
    </w:p>
    <w:p w:rsidR="00CE51BB" w:rsidRPr="00AE0E07" w:rsidRDefault="00CE51BB" w:rsidP="00EC7DA7">
      <w:pPr>
        <w:pStyle w:val="Titre2"/>
        <w:keepLines w:val="0"/>
        <w:widowControl/>
        <w:numPr>
          <w:ilvl w:val="0"/>
          <w:numId w:val="10"/>
        </w:numPr>
        <w:autoSpaceDE/>
        <w:autoSpaceDN/>
        <w:spacing w:before="0" w:line="210" w:lineRule="exact"/>
        <w:rPr>
          <w:rFonts w:asciiTheme="minorHAnsi" w:hAnsiTheme="minorHAnsi" w:cstheme="minorHAnsi"/>
          <w:b/>
          <w:color w:val="auto"/>
          <w:sz w:val="20"/>
          <w:szCs w:val="20"/>
        </w:rPr>
      </w:pPr>
      <w:bookmarkStart w:id="14" w:name="_Toc62743842"/>
      <w:r w:rsidRPr="00AE0E07">
        <w:rPr>
          <w:rFonts w:asciiTheme="minorHAnsi" w:hAnsiTheme="minorHAnsi" w:cstheme="minorHAnsi"/>
          <w:b/>
          <w:color w:val="auto"/>
          <w:sz w:val="20"/>
          <w:szCs w:val="20"/>
        </w:rPr>
        <w:lastRenderedPageBreak/>
        <w:t>ACADEMIE DE CORSE</w:t>
      </w:r>
      <w:bookmarkEnd w:id="14"/>
    </w:p>
    <w:p w:rsidR="00CE51BB" w:rsidRPr="006F28E4" w:rsidRDefault="00CE51BB" w:rsidP="00CE51BB">
      <w:pPr>
        <w:pStyle w:val="Corpsdetexte2"/>
        <w:spacing w:line="240" w:lineRule="exact"/>
        <w:ind w:right="180"/>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271"/>
        <w:gridCol w:w="3969"/>
        <w:gridCol w:w="4388"/>
      </w:tblGrid>
      <w:tr w:rsidR="00CE51BB" w:rsidRPr="006F28E4" w:rsidTr="003B415F">
        <w:trPr>
          <w:trHeight w:val="352"/>
        </w:trPr>
        <w:tc>
          <w:tcPr>
            <w:tcW w:w="1271"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proofErr w:type="spellStart"/>
            <w:r w:rsidRPr="006F28E4">
              <w:rPr>
                <w:rFonts w:asciiTheme="minorHAnsi" w:hAnsiTheme="minorHAnsi" w:cstheme="minorHAnsi"/>
                <w:b/>
                <w:sz w:val="20"/>
                <w:szCs w:val="20"/>
              </w:rPr>
              <w:t>Epreuve</w:t>
            </w:r>
            <w:proofErr w:type="spellEnd"/>
          </w:p>
        </w:tc>
        <w:tc>
          <w:tcPr>
            <w:tcW w:w="3969"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r w:rsidRPr="006F28E4">
              <w:rPr>
                <w:rFonts w:asciiTheme="minorHAnsi" w:hAnsiTheme="minorHAnsi" w:cstheme="minorHAnsi"/>
                <w:b/>
                <w:sz w:val="20"/>
                <w:szCs w:val="20"/>
              </w:rPr>
              <w:t>Date</w:t>
            </w:r>
          </w:p>
        </w:tc>
        <w:tc>
          <w:tcPr>
            <w:tcW w:w="4388" w:type="dxa"/>
            <w:vAlign w:val="center"/>
          </w:tcPr>
          <w:p w:rsidR="00CE51BB" w:rsidRPr="006F28E4" w:rsidRDefault="00CE51BB" w:rsidP="003B415F">
            <w:pPr>
              <w:tabs>
                <w:tab w:val="left" w:pos="0"/>
              </w:tabs>
              <w:spacing w:line="240" w:lineRule="exact"/>
              <w:ind w:right="180"/>
              <w:jc w:val="center"/>
              <w:rPr>
                <w:rFonts w:asciiTheme="minorHAnsi" w:hAnsiTheme="minorHAnsi" w:cstheme="minorHAnsi"/>
                <w:b/>
                <w:sz w:val="20"/>
                <w:szCs w:val="20"/>
              </w:rPr>
            </w:pPr>
            <w:r w:rsidRPr="006F28E4">
              <w:rPr>
                <w:rFonts w:asciiTheme="minorHAnsi" w:hAnsiTheme="minorHAnsi" w:cstheme="minorHAnsi"/>
                <w:b/>
                <w:sz w:val="20"/>
                <w:szCs w:val="20"/>
              </w:rPr>
              <w:t>Centre</w:t>
            </w:r>
          </w:p>
        </w:tc>
      </w:tr>
      <w:tr w:rsidR="00CE51BB" w:rsidRPr="006F28E4" w:rsidTr="003B415F">
        <w:trPr>
          <w:trHeight w:val="352"/>
        </w:trPr>
        <w:tc>
          <w:tcPr>
            <w:tcW w:w="1271" w:type="dxa"/>
            <w:vAlign w:val="center"/>
          </w:tcPr>
          <w:p w:rsidR="00CE51BB" w:rsidRPr="006F28E4" w:rsidRDefault="00CE51BB" w:rsidP="003B415F">
            <w:pPr>
              <w:tabs>
                <w:tab w:val="left" w:pos="0"/>
              </w:tabs>
              <w:spacing w:line="240" w:lineRule="exact"/>
              <w:ind w:right="180"/>
              <w:jc w:val="both"/>
              <w:rPr>
                <w:rFonts w:asciiTheme="minorHAnsi" w:hAnsiTheme="minorHAnsi" w:cstheme="minorHAnsi"/>
                <w:sz w:val="20"/>
                <w:szCs w:val="20"/>
              </w:rPr>
            </w:pPr>
            <w:proofErr w:type="spellStart"/>
            <w:r w:rsidRPr="006F28E4">
              <w:rPr>
                <w:rFonts w:asciiTheme="minorHAnsi" w:hAnsiTheme="minorHAnsi" w:cstheme="minorHAnsi"/>
                <w:sz w:val="20"/>
                <w:szCs w:val="20"/>
              </w:rPr>
              <w:t>Anglais</w:t>
            </w:r>
            <w:proofErr w:type="spellEnd"/>
          </w:p>
        </w:tc>
        <w:tc>
          <w:tcPr>
            <w:tcW w:w="3969" w:type="dxa"/>
            <w:vMerge w:val="restart"/>
            <w:vAlign w:val="center"/>
          </w:tcPr>
          <w:p w:rsidR="00FE677B" w:rsidRDefault="00FE677B" w:rsidP="00FE677B">
            <w:pPr>
              <w:tabs>
                <w:tab w:val="left" w:pos="0"/>
              </w:tabs>
              <w:spacing w:line="240" w:lineRule="exact"/>
              <w:ind w:right="180"/>
              <w:jc w:val="both"/>
              <w:rPr>
                <w:rFonts w:asciiTheme="minorHAnsi" w:hAnsiTheme="minorHAnsi" w:cstheme="minorHAnsi"/>
                <w:sz w:val="20"/>
                <w:szCs w:val="20"/>
              </w:rPr>
            </w:pPr>
            <w:r w:rsidRPr="006F28E4">
              <w:rPr>
                <w:rFonts w:asciiTheme="minorHAnsi" w:hAnsiTheme="minorHAnsi" w:cstheme="minorHAnsi"/>
                <w:sz w:val="20"/>
                <w:szCs w:val="20"/>
              </w:rPr>
              <w:t xml:space="preserve">Lycée </w:t>
            </w:r>
            <w:r>
              <w:rPr>
                <w:rFonts w:asciiTheme="minorHAnsi" w:hAnsiTheme="minorHAnsi" w:cstheme="minorHAnsi"/>
                <w:sz w:val="20"/>
                <w:szCs w:val="20"/>
              </w:rPr>
              <w:t xml:space="preserve">Jeanne </w:t>
            </w:r>
            <w:proofErr w:type="spellStart"/>
            <w:r>
              <w:rPr>
                <w:rFonts w:asciiTheme="minorHAnsi" w:hAnsiTheme="minorHAnsi" w:cstheme="minorHAnsi"/>
                <w:sz w:val="20"/>
                <w:szCs w:val="20"/>
              </w:rPr>
              <w:t>d’Arc</w:t>
            </w:r>
            <w:proofErr w:type="spellEnd"/>
            <w:r>
              <w:rPr>
                <w:rFonts w:asciiTheme="minorHAnsi" w:hAnsiTheme="minorHAnsi" w:cstheme="minorHAnsi"/>
                <w:sz w:val="20"/>
                <w:szCs w:val="20"/>
              </w:rPr>
              <w:t xml:space="preserve"> Bastia LV</w:t>
            </w:r>
          </w:p>
          <w:p w:rsidR="00CE51BB" w:rsidRPr="00273B0A" w:rsidRDefault="00FE677B" w:rsidP="003B415F">
            <w:pPr>
              <w:tabs>
                <w:tab w:val="left" w:pos="0"/>
              </w:tabs>
              <w:spacing w:line="240" w:lineRule="exact"/>
              <w:ind w:right="180"/>
              <w:jc w:val="both"/>
              <w:rPr>
                <w:rFonts w:asciiTheme="minorHAnsi" w:hAnsiTheme="minorHAnsi" w:cstheme="minorHAnsi"/>
                <w:sz w:val="20"/>
                <w:szCs w:val="20"/>
                <w:lang w:val="fr-FR"/>
              </w:rPr>
            </w:pPr>
            <w:r>
              <w:rPr>
                <w:rFonts w:asciiTheme="minorHAnsi" w:hAnsiTheme="minorHAnsi" w:cstheme="minorHAnsi"/>
                <w:sz w:val="20"/>
                <w:szCs w:val="20"/>
                <w:lang w:val="fr-FR"/>
              </w:rPr>
              <w:t>Le lundi 23 mai 2022</w:t>
            </w:r>
          </w:p>
        </w:tc>
        <w:tc>
          <w:tcPr>
            <w:tcW w:w="4388" w:type="dxa"/>
            <w:vMerge w:val="restart"/>
            <w:vAlign w:val="center"/>
          </w:tcPr>
          <w:p w:rsidR="00FE677B" w:rsidRDefault="00FE677B" w:rsidP="00FE677B">
            <w:pPr>
              <w:tabs>
                <w:tab w:val="left" w:pos="0"/>
              </w:tabs>
              <w:spacing w:line="240" w:lineRule="exact"/>
              <w:ind w:right="180"/>
              <w:jc w:val="both"/>
              <w:rPr>
                <w:rFonts w:asciiTheme="minorHAnsi" w:hAnsiTheme="minorHAnsi" w:cstheme="minorHAnsi"/>
                <w:sz w:val="20"/>
                <w:szCs w:val="20"/>
              </w:rPr>
            </w:pPr>
            <w:r>
              <w:rPr>
                <w:rFonts w:asciiTheme="minorHAnsi" w:hAnsiTheme="minorHAnsi" w:cstheme="minorHAnsi"/>
                <w:sz w:val="20"/>
                <w:szCs w:val="20"/>
              </w:rPr>
              <w:t xml:space="preserve">Lycée </w:t>
            </w:r>
            <w:proofErr w:type="spellStart"/>
            <w:r>
              <w:rPr>
                <w:rFonts w:asciiTheme="minorHAnsi" w:hAnsiTheme="minorHAnsi" w:cstheme="minorHAnsi"/>
                <w:sz w:val="20"/>
                <w:szCs w:val="20"/>
              </w:rPr>
              <w:t>Vincensini</w:t>
            </w:r>
            <w:proofErr w:type="spellEnd"/>
            <w:r>
              <w:rPr>
                <w:rFonts w:asciiTheme="minorHAnsi" w:hAnsiTheme="minorHAnsi" w:cstheme="minorHAnsi"/>
                <w:sz w:val="20"/>
                <w:szCs w:val="20"/>
              </w:rPr>
              <w:t xml:space="preserve"> Bastia</w:t>
            </w:r>
          </w:p>
          <w:p w:rsidR="00120AD5" w:rsidRPr="006F28E4" w:rsidRDefault="00FE677B" w:rsidP="00FE677B">
            <w:pPr>
              <w:tabs>
                <w:tab w:val="left" w:pos="0"/>
              </w:tabs>
              <w:spacing w:line="240" w:lineRule="exact"/>
              <w:ind w:right="180"/>
              <w:jc w:val="both"/>
              <w:rPr>
                <w:rFonts w:asciiTheme="minorHAnsi" w:hAnsiTheme="minorHAnsi" w:cstheme="minorHAnsi"/>
                <w:sz w:val="20"/>
                <w:szCs w:val="20"/>
              </w:rPr>
            </w:pPr>
            <w:r>
              <w:rPr>
                <w:rFonts w:asciiTheme="minorHAnsi" w:hAnsiTheme="minorHAnsi" w:cstheme="minorHAnsi"/>
                <w:sz w:val="20"/>
                <w:szCs w:val="20"/>
              </w:rPr>
              <w:t xml:space="preserve">Le </w:t>
            </w:r>
            <w:proofErr w:type="spellStart"/>
            <w:r>
              <w:rPr>
                <w:rFonts w:asciiTheme="minorHAnsi" w:hAnsiTheme="minorHAnsi" w:cstheme="minorHAnsi"/>
                <w:sz w:val="20"/>
                <w:szCs w:val="20"/>
              </w:rPr>
              <w:t>jeudi</w:t>
            </w:r>
            <w:proofErr w:type="spellEnd"/>
            <w:r>
              <w:rPr>
                <w:rFonts w:asciiTheme="minorHAnsi" w:hAnsiTheme="minorHAnsi" w:cstheme="minorHAnsi"/>
                <w:sz w:val="20"/>
                <w:szCs w:val="20"/>
              </w:rPr>
              <w:t xml:space="preserve"> 14 et </w:t>
            </w:r>
            <w:proofErr w:type="spellStart"/>
            <w:r>
              <w:rPr>
                <w:rFonts w:asciiTheme="minorHAnsi" w:hAnsiTheme="minorHAnsi" w:cstheme="minorHAnsi"/>
                <w:sz w:val="20"/>
                <w:szCs w:val="20"/>
              </w:rPr>
              <w:t>vendredi</w:t>
            </w:r>
            <w:proofErr w:type="spellEnd"/>
            <w:r>
              <w:rPr>
                <w:rFonts w:asciiTheme="minorHAnsi" w:hAnsiTheme="minorHAnsi" w:cstheme="minorHAnsi"/>
                <w:sz w:val="20"/>
                <w:szCs w:val="20"/>
              </w:rPr>
              <w:t xml:space="preserve"> 15 </w:t>
            </w:r>
            <w:proofErr w:type="spellStart"/>
            <w:r>
              <w:rPr>
                <w:rFonts w:asciiTheme="minorHAnsi" w:hAnsiTheme="minorHAnsi" w:cstheme="minorHAnsi"/>
                <w:sz w:val="20"/>
                <w:szCs w:val="20"/>
              </w:rPr>
              <w:t>avril</w:t>
            </w:r>
            <w:proofErr w:type="spellEnd"/>
            <w:r>
              <w:rPr>
                <w:rFonts w:asciiTheme="minorHAnsi" w:hAnsiTheme="minorHAnsi" w:cstheme="minorHAnsi"/>
                <w:sz w:val="20"/>
                <w:szCs w:val="20"/>
              </w:rPr>
              <w:t xml:space="preserve"> 2022</w:t>
            </w:r>
          </w:p>
        </w:tc>
      </w:tr>
      <w:tr w:rsidR="00CE51BB" w:rsidRPr="006F28E4" w:rsidTr="003B415F">
        <w:trPr>
          <w:trHeight w:val="352"/>
        </w:trPr>
        <w:tc>
          <w:tcPr>
            <w:tcW w:w="1271" w:type="dxa"/>
            <w:vAlign w:val="center"/>
          </w:tcPr>
          <w:p w:rsidR="00CE51BB" w:rsidRPr="006F28E4" w:rsidRDefault="00CE51BB" w:rsidP="003B415F">
            <w:pPr>
              <w:tabs>
                <w:tab w:val="left" w:pos="0"/>
              </w:tabs>
              <w:spacing w:line="240" w:lineRule="exact"/>
              <w:ind w:right="180"/>
              <w:jc w:val="both"/>
              <w:rPr>
                <w:rFonts w:asciiTheme="minorHAnsi" w:hAnsiTheme="minorHAnsi" w:cstheme="minorHAnsi"/>
                <w:sz w:val="20"/>
                <w:szCs w:val="20"/>
              </w:rPr>
            </w:pPr>
            <w:proofErr w:type="spellStart"/>
            <w:r w:rsidRPr="006F28E4">
              <w:rPr>
                <w:rFonts w:asciiTheme="minorHAnsi" w:hAnsiTheme="minorHAnsi" w:cstheme="minorHAnsi"/>
                <w:sz w:val="20"/>
                <w:szCs w:val="20"/>
              </w:rPr>
              <w:t>Espagnol</w:t>
            </w:r>
            <w:proofErr w:type="spellEnd"/>
          </w:p>
        </w:tc>
        <w:tc>
          <w:tcPr>
            <w:tcW w:w="3969" w:type="dxa"/>
            <w:vMerge/>
            <w:vAlign w:val="center"/>
          </w:tcPr>
          <w:p w:rsidR="00CE51BB" w:rsidRPr="006F28E4" w:rsidRDefault="00CE51BB" w:rsidP="003B415F">
            <w:pPr>
              <w:tabs>
                <w:tab w:val="left" w:pos="0"/>
              </w:tabs>
              <w:spacing w:line="240" w:lineRule="exact"/>
              <w:ind w:right="180"/>
              <w:jc w:val="both"/>
              <w:rPr>
                <w:rFonts w:asciiTheme="minorHAnsi" w:hAnsiTheme="minorHAnsi" w:cstheme="minorHAnsi"/>
                <w:sz w:val="20"/>
                <w:szCs w:val="20"/>
              </w:rPr>
            </w:pPr>
          </w:p>
        </w:tc>
        <w:tc>
          <w:tcPr>
            <w:tcW w:w="4388" w:type="dxa"/>
            <w:vMerge/>
            <w:vAlign w:val="center"/>
          </w:tcPr>
          <w:p w:rsidR="00CE51BB" w:rsidRPr="006F28E4" w:rsidRDefault="00CE51BB" w:rsidP="003B415F">
            <w:pPr>
              <w:tabs>
                <w:tab w:val="left" w:pos="0"/>
              </w:tabs>
              <w:spacing w:line="240" w:lineRule="exact"/>
              <w:ind w:right="180"/>
              <w:jc w:val="both"/>
              <w:rPr>
                <w:rFonts w:asciiTheme="minorHAnsi" w:hAnsiTheme="minorHAnsi" w:cstheme="minorHAnsi"/>
                <w:sz w:val="20"/>
                <w:szCs w:val="20"/>
              </w:rPr>
            </w:pPr>
          </w:p>
        </w:tc>
      </w:tr>
      <w:tr w:rsidR="00CE51BB" w:rsidRPr="006F28E4" w:rsidTr="003B415F">
        <w:trPr>
          <w:trHeight w:val="352"/>
        </w:trPr>
        <w:tc>
          <w:tcPr>
            <w:tcW w:w="1271" w:type="dxa"/>
            <w:vAlign w:val="center"/>
          </w:tcPr>
          <w:p w:rsidR="00CE51BB" w:rsidRPr="006F28E4" w:rsidRDefault="00CE51BB" w:rsidP="003B415F">
            <w:pPr>
              <w:tabs>
                <w:tab w:val="left" w:pos="0"/>
              </w:tabs>
              <w:spacing w:line="240" w:lineRule="exact"/>
              <w:ind w:right="180"/>
              <w:jc w:val="both"/>
              <w:rPr>
                <w:rFonts w:asciiTheme="minorHAnsi" w:hAnsiTheme="minorHAnsi" w:cstheme="minorHAnsi"/>
                <w:sz w:val="20"/>
                <w:szCs w:val="20"/>
              </w:rPr>
            </w:pPr>
            <w:proofErr w:type="spellStart"/>
            <w:r w:rsidRPr="006F28E4">
              <w:rPr>
                <w:rFonts w:asciiTheme="minorHAnsi" w:hAnsiTheme="minorHAnsi" w:cstheme="minorHAnsi"/>
                <w:sz w:val="20"/>
                <w:szCs w:val="20"/>
              </w:rPr>
              <w:t>Italien</w:t>
            </w:r>
            <w:proofErr w:type="spellEnd"/>
          </w:p>
        </w:tc>
        <w:tc>
          <w:tcPr>
            <w:tcW w:w="3969" w:type="dxa"/>
            <w:vMerge/>
            <w:vAlign w:val="center"/>
          </w:tcPr>
          <w:p w:rsidR="00CE51BB" w:rsidRPr="006F28E4" w:rsidRDefault="00CE51BB" w:rsidP="003B415F">
            <w:pPr>
              <w:tabs>
                <w:tab w:val="left" w:pos="0"/>
              </w:tabs>
              <w:spacing w:line="240" w:lineRule="exact"/>
              <w:ind w:right="180"/>
              <w:jc w:val="both"/>
              <w:rPr>
                <w:rFonts w:asciiTheme="minorHAnsi" w:hAnsiTheme="minorHAnsi" w:cstheme="minorHAnsi"/>
                <w:sz w:val="20"/>
                <w:szCs w:val="20"/>
              </w:rPr>
            </w:pPr>
          </w:p>
        </w:tc>
        <w:tc>
          <w:tcPr>
            <w:tcW w:w="4388" w:type="dxa"/>
            <w:vMerge/>
            <w:vAlign w:val="center"/>
          </w:tcPr>
          <w:p w:rsidR="00CE51BB" w:rsidRPr="006F28E4" w:rsidRDefault="00CE51BB" w:rsidP="003B415F">
            <w:pPr>
              <w:tabs>
                <w:tab w:val="left" w:pos="0"/>
              </w:tabs>
              <w:spacing w:line="240" w:lineRule="exact"/>
              <w:ind w:right="180"/>
              <w:jc w:val="both"/>
              <w:rPr>
                <w:rFonts w:asciiTheme="minorHAnsi" w:hAnsiTheme="minorHAnsi" w:cstheme="minorHAnsi"/>
                <w:sz w:val="20"/>
                <w:szCs w:val="20"/>
              </w:rPr>
            </w:pPr>
          </w:p>
        </w:tc>
      </w:tr>
    </w:tbl>
    <w:p w:rsidR="00CE51BB" w:rsidRPr="006F28E4" w:rsidRDefault="00CE51BB" w:rsidP="00CE51BB">
      <w:pPr>
        <w:tabs>
          <w:tab w:val="left" w:pos="0"/>
          <w:tab w:val="left" w:pos="360"/>
        </w:tabs>
        <w:spacing w:line="240" w:lineRule="exact"/>
        <w:ind w:right="181"/>
        <w:jc w:val="both"/>
        <w:rPr>
          <w:rFonts w:asciiTheme="minorHAnsi" w:hAnsiTheme="minorHAnsi" w:cstheme="minorHAnsi"/>
          <w:sz w:val="20"/>
          <w:szCs w:val="20"/>
        </w:rPr>
      </w:pPr>
    </w:p>
    <w:p w:rsidR="00CE51BB" w:rsidRPr="009F1C63" w:rsidRDefault="00CE51BB" w:rsidP="00CE51BB">
      <w:pPr>
        <w:tabs>
          <w:tab w:val="left" w:pos="0"/>
          <w:tab w:val="left" w:pos="360"/>
        </w:tabs>
        <w:spacing w:line="240" w:lineRule="exact"/>
        <w:ind w:right="181"/>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Les dates et centres pour les autres langues seront précisés ultérieurement.</w:t>
      </w:r>
    </w:p>
    <w:p w:rsidR="00CE51BB" w:rsidRPr="009F1C63" w:rsidRDefault="00CE51BB" w:rsidP="00CE51BB">
      <w:pPr>
        <w:tabs>
          <w:tab w:val="left" w:pos="0"/>
          <w:tab w:val="left" w:pos="360"/>
        </w:tabs>
        <w:spacing w:line="240" w:lineRule="exact"/>
        <w:ind w:right="181"/>
        <w:jc w:val="both"/>
        <w:rPr>
          <w:rFonts w:asciiTheme="minorHAnsi" w:hAnsiTheme="minorHAnsi" w:cstheme="minorHAnsi"/>
          <w:sz w:val="20"/>
          <w:szCs w:val="20"/>
          <w:lang w:val="fr-FR"/>
        </w:rPr>
      </w:pPr>
    </w:p>
    <w:p w:rsidR="007C7709" w:rsidRPr="009F1C63" w:rsidRDefault="007C7709" w:rsidP="00CE51BB">
      <w:pPr>
        <w:tabs>
          <w:tab w:val="left" w:pos="0"/>
          <w:tab w:val="left" w:pos="360"/>
        </w:tabs>
        <w:spacing w:line="240" w:lineRule="exact"/>
        <w:ind w:right="181"/>
        <w:jc w:val="both"/>
        <w:rPr>
          <w:rFonts w:asciiTheme="minorHAnsi" w:hAnsiTheme="minorHAnsi" w:cstheme="minorHAnsi"/>
          <w:sz w:val="20"/>
          <w:szCs w:val="20"/>
          <w:lang w:val="fr-FR"/>
        </w:rPr>
      </w:pPr>
    </w:p>
    <w:p w:rsidR="00CE51BB" w:rsidRPr="000A3665" w:rsidRDefault="000A3665" w:rsidP="000A3665">
      <w:pPr>
        <w:tabs>
          <w:tab w:val="left" w:pos="0"/>
          <w:tab w:val="left" w:pos="360"/>
        </w:tabs>
        <w:spacing w:line="240" w:lineRule="exact"/>
        <w:ind w:left="-11" w:right="181"/>
        <w:jc w:val="both"/>
        <w:rPr>
          <w:rFonts w:asciiTheme="minorHAnsi" w:hAnsiTheme="minorHAnsi" w:cstheme="minorHAnsi"/>
          <w:b/>
          <w:sz w:val="20"/>
          <w:szCs w:val="20"/>
          <w:lang w:val="fr-FR"/>
        </w:rPr>
      </w:pPr>
      <w:r>
        <w:rPr>
          <w:rFonts w:asciiTheme="minorHAnsi" w:hAnsiTheme="minorHAnsi" w:cstheme="minorHAnsi"/>
          <w:b/>
          <w:sz w:val="20"/>
          <w:szCs w:val="20"/>
          <w:lang w:val="fr-FR"/>
        </w:rPr>
        <w:t>VI.</w:t>
      </w:r>
      <w:r w:rsidR="00AE0E07" w:rsidRPr="000A3665">
        <w:rPr>
          <w:rFonts w:asciiTheme="minorHAnsi" w:hAnsiTheme="minorHAnsi" w:cstheme="minorHAnsi"/>
          <w:b/>
          <w:sz w:val="20"/>
          <w:szCs w:val="20"/>
          <w:lang w:val="fr-FR"/>
        </w:rPr>
        <w:t xml:space="preserve">   </w:t>
      </w:r>
      <w:r w:rsidR="00E62BF9" w:rsidRPr="000A3665">
        <w:rPr>
          <w:rFonts w:asciiTheme="minorHAnsi" w:hAnsiTheme="minorHAnsi" w:cstheme="minorHAnsi"/>
          <w:b/>
          <w:sz w:val="20"/>
          <w:szCs w:val="20"/>
          <w:lang w:val="fr-FR"/>
        </w:rPr>
        <w:t xml:space="preserve">   </w:t>
      </w:r>
      <w:r w:rsidR="007C7709" w:rsidRPr="000A3665">
        <w:rPr>
          <w:rFonts w:asciiTheme="minorHAnsi" w:hAnsiTheme="minorHAnsi" w:cstheme="minorHAnsi"/>
          <w:b/>
          <w:sz w:val="20"/>
          <w:szCs w:val="20"/>
          <w:lang w:val="fr-FR"/>
        </w:rPr>
        <w:t>EPREUVES FACULTATIVES</w:t>
      </w:r>
    </w:p>
    <w:p w:rsidR="007C7709" w:rsidRPr="00267E04" w:rsidRDefault="007C7709" w:rsidP="007C7709">
      <w:pPr>
        <w:tabs>
          <w:tab w:val="left" w:pos="0"/>
          <w:tab w:val="left" w:pos="360"/>
        </w:tabs>
        <w:spacing w:line="240" w:lineRule="exact"/>
        <w:ind w:left="-11" w:right="181"/>
        <w:jc w:val="both"/>
        <w:rPr>
          <w:rFonts w:asciiTheme="minorHAnsi" w:hAnsiTheme="minorHAnsi" w:cstheme="minorHAnsi"/>
          <w:b/>
          <w:sz w:val="20"/>
          <w:szCs w:val="20"/>
          <w:lang w:val="fr-FR"/>
        </w:rPr>
      </w:pPr>
    </w:p>
    <w:p w:rsidR="007C7709" w:rsidRPr="00267E04" w:rsidRDefault="007C7709" w:rsidP="007C7709">
      <w:pPr>
        <w:tabs>
          <w:tab w:val="left" w:pos="0"/>
          <w:tab w:val="left" w:pos="360"/>
        </w:tabs>
        <w:spacing w:line="240" w:lineRule="exact"/>
        <w:ind w:left="-11" w:right="181"/>
        <w:jc w:val="both"/>
        <w:rPr>
          <w:rFonts w:asciiTheme="minorHAnsi" w:hAnsiTheme="minorHAnsi" w:cstheme="minorHAnsi"/>
          <w:b/>
          <w:sz w:val="20"/>
          <w:szCs w:val="20"/>
          <w:lang w:val="fr-FR"/>
        </w:rPr>
      </w:pPr>
    </w:p>
    <w:tbl>
      <w:tblPr>
        <w:tblStyle w:val="Grilledutableau"/>
        <w:tblW w:w="0" w:type="auto"/>
        <w:tblLook w:val="04A0" w:firstRow="1" w:lastRow="0" w:firstColumn="1" w:lastColumn="0" w:noHBand="0" w:noVBand="1"/>
      </w:tblPr>
      <w:tblGrid>
        <w:gridCol w:w="3215"/>
        <w:gridCol w:w="2563"/>
        <w:gridCol w:w="2127"/>
        <w:gridCol w:w="2067"/>
      </w:tblGrid>
      <w:tr w:rsidR="009F1C63" w:rsidRPr="001C3B90" w:rsidTr="002311C2">
        <w:trPr>
          <w:trHeight w:val="352"/>
        </w:trPr>
        <w:tc>
          <w:tcPr>
            <w:tcW w:w="3215" w:type="dxa"/>
            <w:vAlign w:val="center"/>
          </w:tcPr>
          <w:p w:rsidR="009F1C63" w:rsidRPr="00267E04" w:rsidRDefault="009F1C63" w:rsidP="00E2023D">
            <w:pPr>
              <w:tabs>
                <w:tab w:val="left" w:pos="0"/>
              </w:tabs>
              <w:spacing w:line="240" w:lineRule="exact"/>
              <w:ind w:right="180"/>
              <w:jc w:val="center"/>
              <w:rPr>
                <w:rFonts w:asciiTheme="minorHAnsi" w:hAnsiTheme="minorHAnsi" w:cstheme="minorHAnsi"/>
                <w:b/>
                <w:sz w:val="20"/>
                <w:szCs w:val="20"/>
                <w:lang w:val="fr-FR"/>
              </w:rPr>
            </w:pPr>
            <w:r w:rsidRPr="00267E04">
              <w:rPr>
                <w:rFonts w:asciiTheme="minorHAnsi" w:hAnsiTheme="minorHAnsi" w:cstheme="minorHAnsi"/>
                <w:b/>
                <w:sz w:val="20"/>
                <w:szCs w:val="20"/>
                <w:lang w:val="fr-FR"/>
              </w:rPr>
              <w:t>Epreuve</w:t>
            </w:r>
          </w:p>
        </w:tc>
        <w:tc>
          <w:tcPr>
            <w:tcW w:w="2563" w:type="dxa"/>
            <w:vAlign w:val="center"/>
          </w:tcPr>
          <w:p w:rsidR="009F1C63" w:rsidRPr="00267E04" w:rsidRDefault="009F1C63" w:rsidP="00F90FA8">
            <w:pPr>
              <w:tabs>
                <w:tab w:val="left" w:pos="0"/>
              </w:tabs>
              <w:spacing w:line="240" w:lineRule="exact"/>
              <w:ind w:right="180"/>
              <w:jc w:val="center"/>
              <w:rPr>
                <w:rFonts w:asciiTheme="minorHAnsi" w:hAnsiTheme="minorHAnsi" w:cstheme="minorHAnsi"/>
                <w:b/>
                <w:sz w:val="20"/>
                <w:szCs w:val="20"/>
                <w:lang w:val="fr-FR"/>
              </w:rPr>
            </w:pPr>
            <w:r w:rsidRPr="00267E04">
              <w:rPr>
                <w:rFonts w:asciiTheme="minorHAnsi" w:hAnsiTheme="minorHAnsi" w:cstheme="minorHAnsi"/>
                <w:b/>
                <w:sz w:val="20"/>
                <w:szCs w:val="20"/>
                <w:lang w:val="fr-FR"/>
              </w:rPr>
              <w:t>Date</w:t>
            </w:r>
          </w:p>
        </w:tc>
        <w:tc>
          <w:tcPr>
            <w:tcW w:w="2127" w:type="dxa"/>
          </w:tcPr>
          <w:p w:rsidR="009F1C63" w:rsidRPr="009F1C63" w:rsidRDefault="00487520" w:rsidP="00DE2874">
            <w:pPr>
              <w:tabs>
                <w:tab w:val="left" w:pos="0"/>
              </w:tabs>
              <w:spacing w:line="240" w:lineRule="exact"/>
              <w:ind w:right="180"/>
              <w:jc w:val="center"/>
              <w:rPr>
                <w:rFonts w:asciiTheme="minorHAnsi" w:hAnsiTheme="minorHAnsi" w:cstheme="minorHAnsi"/>
                <w:b/>
                <w:sz w:val="20"/>
                <w:szCs w:val="20"/>
                <w:lang w:val="fr-FR"/>
              </w:rPr>
            </w:pPr>
            <w:r>
              <w:rPr>
                <w:rFonts w:asciiTheme="minorHAnsi" w:hAnsiTheme="minorHAnsi" w:cstheme="minorHAnsi"/>
                <w:b/>
                <w:sz w:val="20"/>
                <w:szCs w:val="20"/>
                <w:lang w:val="fr-FR"/>
              </w:rPr>
              <w:t>Centre</w:t>
            </w:r>
          </w:p>
        </w:tc>
        <w:tc>
          <w:tcPr>
            <w:tcW w:w="2067" w:type="dxa"/>
            <w:vAlign w:val="center"/>
          </w:tcPr>
          <w:p w:rsidR="009F1C63" w:rsidRPr="00487520" w:rsidRDefault="00487520" w:rsidP="00283449">
            <w:pPr>
              <w:tabs>
                <w:tab w:val="left" w:pos="0"/>
              </w:tabs>
              <w:spacing w:line="240" w:lineRule="exact"/>
              <w:ind w:right="180"/>
              <w:jc w:val="center"/>
              <w:rPr>
                <w:rFonts w:asciiTheme="minorHAnsi" w:hAnsiTheme="minorHAnsi" w:cstheme="minorHAnsi"/>
                <w:b/>
                <w:sz w:val="20"/>
                <w:szCs w:val="20"/>
                <w:lang w:val="fr-FR"/>
              </w:rPr>
            </w:pPr>
            <w:r w:rsidRPr="00487520">
              <w:rPr>
                <w:rFonts w:asciiTheme="minorHAnsi" w:hAnsiTheme="minorHAnsi" w:cstheme="minorHAnsi"/>
                <w:b/>
                <w:sz w:val="20"/>
                <w:szCs w:val="20"/>
                <w:lang w:val="fr-FR"/>
              </w:rPr>
              <w:t>Date de dépôt du dossier support</w:t>
            </w:r>
            <w:r>
              <w:rPr>
                <w:rFonts w:asciiTheme="minorHAnsi" w:hAnsiTheme="minorHAnsi" w:cstheme="minorHAnsi"/>
                <w:b/>
                <w:sz w:val="20"/>
                <w:szCs w:val="20"/>
                <w:lang w:val="fr-FR"/>
              </w:rPr>
              <w:t xml:space="preserve"> de l’épreuve</w:t>
            </w:r>
          </w:p>
        </w:tc>
      </w:tr>
      <w:tr w:rsidR="00D37CAC" w:rsidRPr="006F28E4" w:rsidTr="002311C2">
        <w:trPr>
          <w:trHeight w:val="352"/>
        </w:trPr>
        <w:tc>
          <w:tcPr>
            <w:tcW w:w="3215" w:type="dxa"/>
            <w:vAlign w:val="center"/>
          </w:tcPr>
          <w:p w:rsidR="00D37CAC" w:rsidRPr="009F1C63" w:rsidRDefault="00D37CAC" w:rsidP="007C7709">
            <w:pPr>
              <w:tabs>
                <w:tab w:val="left" w:pos="0"/>
              </w:tabs>
              <w:spacing w:line="240" w:lineRule="exact"/>
              <w:ind w:right="180"/>
              <w:rPr>
                <w:rFonts w:asciiTheme="minorHAnsi" w:hAnsiTheme="minorHAnsi" w:cstheme="minorHAnsi"/>
                <w:sz w:val="20"/>
                <w:szCs w:val="20"/>
                <w:lang w:val="fr-FR"/>
              </w:rPr>
            </w:pPr>
            <w:r>
              <w:rPr>
                <w:rFonts w:asciiTheme="minorHAnsi" w:hAnsiTheme="minorHAnsi" w:cstheme="minorHAnsi"/>
                <w:sz w:val="20"/>
                <w:szCs w:val="20"/>
                <w:lang w:val="fr-FR"/>
              </w:rPr>
              <w:t>EF1</w:t>
            </w:r>
            <w:r w:rsidR="00ED4852">
              <w:rPr>
                <w:rFonts w:asciiTheme="minorHAnsi" w:hAnsiTheme="minorHAnsi" w:cstheme="minorHAnsi"/>
                <w:sz w:val="20"/>
                <w:szCs w:val="20"/>
                <w:lang w:val="fr-FR"/>
              </w:rPr>
              <w:t xml:space="preserve"> : </w:t>
            </w:r>
            <w:r w:rsidR="002311C2">
              <w:rPr>
                <w:rFonts w:asciiTheme="minorHAnsi" w:hAnsiTheme="minorHAnsi" w:cstheme="minorHAnsi"/>
                <w:sz w:val="20"/>
                <w:szCs w:val="20"/>
                <w:lang w:val="fr-FR"/>
              </w:rPr>
              <w:t>LV FAC</w:t>
            </w:r>
            <w:r w:rsidR="002328D2">
              <w:rPr>
                <w:rFonts w:asciiTheme="minorHAnsi" w:hAnsiTheme="minorHAnsi" w:cstheme="minorHAnsi"/>
                <w:sz w:val="20"/>
                <w:szCs w:val="20"/>
                <w:lang w:val="fr-FR"/>
              </w:rPr>
              <w:t xml:space="preserve"> Espagnol et Italien</w:t>
            </w:r>
          </w:p>
        </w:tc>
        <w:tc>
          <w:tcPr>
            <w:tcW w:w="2563" w:type="dxa"/>
            <w:vAlign w:val="center"/>
          </w:tcPr>
          <w:p w:rsidR="00D37CAC" w:rsidRDefault="00D37CAC" w:rsidP="00F90FA8">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 xml:space="preserve">Du 23 </w:t>
            </w:r>
            <w:proofErr w:type="spellStart"/>
            <w:r>
              <w:rPr>
                <w:rFonts w:asciiTheme="minorHAnsi" w:hAnsiTheme="minorHAnsi" w:cstheme="minorHAnsi"/>
                <w:sz w:val="20"/>
                <w:szCs w:val="20"/>
              </w:rPr>
              <w:t>mai</w:t>
            </w:r>
            <w:proofErr w:type="spellEnd"/>
            <w:r>
              <w:rPr>
                <w:rFonts w:asciiTheme="minorHAnsi" w:hAnsiTheme="minorHAnsi" w:cstheme="minorHAnsi"/>
                <w:sz w:val="20"/>
                <w:szCs w:val="20"/>
              </w:rPr>
              <w:t xml:space="preserve"> au 25 </w:t>
            </w:r>
            <w:proofErr w:type="spellStart"/>
            <w:r>
              <w:rPr>
                <w:rFonts w:asciiTheme="minorHAnsi" w:hAnsiTheme="minorHAnsi" w:cstheme="minorHAnsi"/>
                <w:sz w:val="20"/>
                <w:szCs w:val="20"/>
              </w:rPr>
              <w:t>mai</w:t>
            </w:r>
            <w:proofErr w:type="spellEnd"/>
          </w:p>
          <w:p w:rsidR="00D37CAC" w:rsidRDefault="00D830BF" w:rsidP="00F90FA8">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 xml:space="preserve">23 et </w:t>
            </w:r>
            <w:r w:rsidR="002311C2">
              <w:rPr>
                <w:rFonts w:asciiTheme="minorHAnsi" w:hAnsiTheme="minorHAnsi" w:cstheme="minorHAnsi"/>
                <w:sz w:val="20"/>
                <w:szCs w:val="20"/>
              </w:rPr>
              <w:t xml:space="preserve">24 </w:t>
            </w:r>
            <w:proofErr w:type="spellStart"/>
            <w:r w:rsidR="002311C2">
              <w:rPr>
                <w:rFonts w:asciiTheme="minorHAnsi" w:hAnsiTheme="minorHAnsi" w:cstheme="minorHAnsi"/>
                <w:sz w:val="20"/>
                <w:szCs w:val="20"/>
              </w:rPr>
              <w:t>mai</w:t>
            </w:r>
            <w:proofErr w:type="spellEnd"/>
            <w:r w:rsidR="002311C2">
              <w:rPr>
                <w:rFonts w:asciiTheme="minorHAnsi" w:hAnsiTheme="minorHAnsi" w:cstheme="minorHAnsi"/>
                <w:sz w:val="20"/>
                <w:szCs w:val="20"/>
              </w:rPr>
              <w:t xml:space="preserve">: </w:t>
            </w:r>
            <w:proofErr w:type="spellStart"/>
            <w:r w:rsidR="002311C2">
              <w:rPr>
                <w:rFonts w:asciiTheme="minorHAnsi" w:hAnsiTheme="minorHAnsi" w:cstheme="minorHAnsi"/>
                <w:sz w:val="20"/>
                <w:szCs w:val="20"/>
              </w:rPr>
              <w:t>Espagnol</w:t>
            </w:r>
            <w:proofErr w:type="spellEnd"/>
          </w:p>
          <w:p w:rsidR="002311C2" w:rsidRPr="006F28E4" w:rsidRDefault="002311C2" w:rsidP="00F90FA8">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 xml:space="preserve">25 </w:t>
            </w:r>
            <w:proofErr w:type="spellStart"/>
            <w:r>
              <w:rPr>
                <w:rFonts w:asciiTheme="minorHAnsi" w:hAnsiTheme="minorHAnsi" w:cstheme="minorHAnsi"/>
                <w:sz w:val="20"/>
                <w:szCs w:val="20"/>
              </w:rPr>
              <w:t>mai</w:t>
            </w:r>
            <w:proofErr w:type="spellEnd"/>
            <w:r>
              <w:rPr>
                <w:rFonts w:asciiTheme="minorHAnsi" w:hAnsiTheme="minorHAnsi" w:cstheme="minorHAnsi"/>
                <w:sz w:val="20"/>
                <w:szCs w:val="20"/>
              </w:rPr>
              <w:t>:</w:t>
            </w:r>
            <w:r w:rsidR="00A33E00">
              <w:rPr>
                <w:rFonts w:asciiTheme="minorHAnsi" w:hAnsiTheme="minorHAnsi" w:cstheme="minorHAnsi"/>
                <w:sz w:val="20"/>
                <w:szCs w:val="20"/>
              </w:rPr>
              <w:t xml:space="preserve"> </w:t>
            </w:r>
            <w:proofErr w:type="spellStart"/>
            <w:r>
              <w:rPr>
                <w:rFonts w:asciiTheme="minorHAnsi" w:hAnsiTheme="minorHAnsi" w:cstheme="minorHAnsi"/>
                <w:sz w:val="20"/>
                <w:szCs w:val="20"/>
              </w:rPr>
              <w:t>Italien</w:t>
            </w:r>
            <w:proofErr w:type="spellEnd"/>
          </w:p>
        </w:tc>
        <w:tc>
          <w:tcPr>
            <w:tcW w:w="2127" w:type="dxa"/>
          </w:tcPr>
          <w:p w:rsidR="00D37CAC" w:rsidRDefault="00A33E00" w:rsidP="00DE2874">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Lycée</w:t>
            </w:r>
            <w:r w:rsidR="00B53384">
              <w:rPr>
                <w:rFonts w:asciiTheme="minorHAnsi" w:hAnsiTheme="minorHAnsi" w:cstheme="minorHAnsi"/>
                <w:sz w:val="20"/>
                <w:szCs w:val="20"/>
              </w:rPr>
              <w:t xml:space="preserve"> </w:t>
            </w:r>
            <w:proofErr w:type="spellStart"/>
            <w:r>
              <w:rPr>
                <w:rFonts w:asciiTheme="minorHAnsi" w:hAnsiTheme="minorHAnsi" w:cstheme="minorHAnsi"/>
                <w:sz w:val="20"/>
                <w:szCs w:val="20"/>
              </w:rPr>
              <w:t>Perrimond</w:t>
            </w:r>
            <w:proofErr w:type="spellEnd"/>
            <w:r>
              <w:rPr>
                <w:rFonts w:asciiTheme="minorHAnsi" w:hAnsiTheme="minorHAnsi" w:cstheme="minorHAnsi"/>
                <w:sz w:val="20"/>
                <w:szCs w:val="20"/>
              </w:rPr>
              <w:t xml:space="preserve"> Marseille</w:t>
            </w:r>
          </w:p>
        </w:tc>
        <w:tc>
          <w:tcPr>
            <w:tcW w:w="2067" w:type="dxa"/>
            <w:vAlign w:val="center"/>
          </w:tcPr>
          <w:p w:rsidR="00D37CAC" w:rsidRPr="006F28E4" w:rsidRDefault="00D37CAC" w:rsidP="00283449">
            <w:pPr>
              <w:tabs>
                <w:tab w:val="left" w:pos="0"/>
              </w:tabs>
              <w:spacing w:line="240" w:lineRule="exact"/>
              <w:ind w:right="180"/>
              <w:jc w:val="center"/>
              <w:rPr>
                <w:rFonts w:asciiTheme="minorHAnsi" w:hAnsiTheme="minorHAnsi" w:cstheme="minorHAnsi"/>
                <w:sz w:val="20"/>
                <w:szCs w:val="20"/>
              </w:rPr>
            </w:pPr>
          </w:p>
        </w:tc>
      </w:tr>
      <w:tr w:rsidR="009F1C63" w:rsidRPr="006F28E4" w:rsidTr="002311C2">
        <w:trPr>
          <w:trHeight w:val="352"/>
        </w:trPr>
        <w:tc>
          <w:tcPr>
            <w:tcW w:w="3215" w:type="dxa"/>
            <w:vAlign w:val="center"/>
          </w:tcPr>
          <w:p w:rsidR="009F1C63" w:rsidRPr="009F1C63" w:rsidRDefault="009F1C63" w:rsidP="007C7709">
            <w:pPr>
              <w:tabs>
                <w:tab w:val="left" w:pos="0"/>
              </w:tabs>
              <w:spacing w:line="240" w:lineRule="exact"/>
              <w:ind w:right="180"/>
              <w:rPr>
                <w:rFonts w:asciiTheme="minorHAnsi" w:hAnsiTheme="minorHAnsi" w:cstheme="minorHAnsi"/>
                <w:sz w:val="20"/>
                <w:szCs w:val="20"/>
                <w:lang w:val="fr-FR"/>
              </w:rPr>
            </w:pPr>
            <w:r w:rsidRPr="009F1C63">
              <w:rPr>
                <w:rFonts w:asciiTheme="minorHAnsi" w:hAnsiTheme="minorHAnsi" w:cstheme="minorHAnsi"/>
                <w:sz w:val="20"/>
                <w:szCs w:val="20"/>
                <w:lang w:val="fr-FR"/>
              </w:rPr>
              <w:t>EF2</w:t>
            </w:r>
            <w:r w:rsidR="00B6002D">
              <w:rPr>
                <w:rFonts w:asciiTheme="minorHAnsi" w:hAnsiTheme="minorHAnsi" w:cstheme="minorHAnsi"/>
                <w:sz w:val="20"/>
                <w:szCs w:val="20"/>
                <w:lang w:val="fr-FR"/>
              </w:rPr>
              <w:t xml:space="preserve"> </w:t>
            </w:r>
            <w:r w:rsidRPr="009F1C63">
              <w:rPr>
                <w:rFonts w:asciiTheme="minorHAnsi" w:hAnsiTheme="minorHAnsi" w:cstheme="minorHAnsi"/>
                <w:sz w:val="20"/>
                <w:szCs w:val="20"/>
                <w:lang w:val="fr-FR"/>
              </w:rPr>
              <w:t>: Parcours de professionnalisation à l’étranger</w:t>
            </w:r>
          </w:p>
        </w:tc>
        <w:tc>
          <w:tcPr>
            <w:tcW w:w="2563" w:type="dxa"/>
            <w:vAlign w:val="center"/>
          </w:tcPr>
          <w:p w:rsidR="009F1C63" w:rsidRPr="00FA64DE" w:rsidRDefault="00FA64DE" w:rsidP="00F90FA8">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M</w:t>
            </w:r>
            <w:r w:rsidRPr="00FA64DE">
              <w:rPr>
                <w:rFonts w:asciiTheme="minorHAnsi" w:hAnsiTheme="minorHAnsi" w:cstheme="minorHAnsi"/>
                <w:sz w:val="20"/>
                <w:szCs w:val="20"/>
              </w:rPr>
              <w:t xml:space="preserve">ardi 24 </w:t>
            </w:r>
            <w:proofErr w:type="spellStart"/>
            <w:r w:rsidRPr="00FA64DE">
              <w:rPr>
                <w:rFonts w:asciiTheme="minorHAnsi" w:hAnsiTheme="minorHAnsi" w:cstheme="minorHAnsi"/>
                <w:sz w:val="20"/>
                <w:szCs w:val="20"/>
              </w:rPr>
              <w:t>mai</w:t>
            </w:r>
            <w:proofErr w:type="spellEnd"/>
            <w:r w:rsidRPr="00FA64DE">
              <w:rPr>
                <w:rFonts w:asciiTheme="minorHAnsi" w:hAnsiTheme="minorHAnsi" w:cstheme="minorHAnsi"/>
                <w:sz w:val="20"/>
                <w:szCs w:val="20"/>
              </w:rPr>
              <w:t xml:space="preserve"> 2022</w:t>
            </w:r>
          </w:p>
        </w:tc>
        <w:tc>
          <w:tcPr>
            <w:tcW w:w="2127" w:type="dxa"/>
          </w:tcPr>
          <w:p w:rsidR="009F1C63" w:rsidRDefault="00487520" w:rsidP="00DE2874">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Lycée</w:t>
            </w:r>
            <w:r w:rsidR="00DE2874">
              <w:rPr>
                <w:rFonts w:asciiTheme="minorHAnsi" w:hAnsiTheme="minorHAnsi" w:cstheme="minorHAnsi"/>
                <w:sz w:val="20"/>
                <w:szCs w:val="20"/>
              </w:rPr>
              <w:t xml:space="preserve"> </w:t>
            </w:r>
            <w:proofErr w:type="spellStart"/>
            <w:r>
              <w:rPr>
                <w:rFonts w:asciiTheme="minorHAnsi" w:hAnsiTheme="minorHAnsi" w:cstheme="minorHAnsi"/>
                <w:sz w:val="20"/>
                <w:szCs w:val="20"/>
              </w:rPr>
              <w:t>Périer</w:t>
            </w:r>
            <w:proofErr w:type="spellEnd"/>
            <w:r>
              <w:rPr>
                <w:rFonts w:asciiTheme="minorHAnsi" w:hAnsiTheme="minorHAnsi" w:cstheme="minorHAnsi"/>
                <w:sz w:val="20"/>
                <w:szCs w:val="20"/>
              </w:rPr>
              <w:t xml:space="preserve"> Marseille</w:t>
            </w:r>
          </w:p>
        </w:tc>
        <w:tc>
          <w:tcPr>
            <w:tcW w:w="2067" w:type="dxa"/>
            <w:vAlign w:val="center"/>
          </w:tcPr>
          <w:p w:rsidR="009F1C63" w:rsidRPr="006F28E4" w:rsidRDefault="00BE720C" w:rsidP="00283449">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Le</w:t>
            </w:r>
            <w:r w:rsidR="00283449">
              <w:rPr>
                <w:rFonts w:asciiTheme="minorHAnsi" w:hAnsiTheme="minorHAnsi" w:cstheme="minorHAnsi"/>
                <w:sz w:val="20"/>
                <w:szCs w:val="20"/>
              </w:rPr>
              <w:t xml:space="preserve"> </w:t>
            </w:r>
            <w:proofErr w:type="spellStart"/>
            <w:r w:rsidR="00283449">
              <w:rPr>
                <w:rFonts w:asciiTheme="minorHAnsi" w:hAnsiTheme="minorHAnsi" w:cstheme="minorHAnsi"/>
                <w:sz w:val="20"/>
                <w:szCs w:val="20"/>
              </w:rPr>
              <w:t>vendredi</w:t>
            </w:r>
            <w:proofErr w:type="spellEnd"/>
            <w:r w:rsidR="00283449">
              <w:rPr>
                <w:rFonts w:asciiTheme="minorHAnsi" w:hAnsiTheme="minorHAnsi" w:cstheme="minorHAnsi"/>
                <w:sz w:val="20"/>
                <w:szCs w:val="20"/>
              </w:rPr>
              <w:t xml:space="preserve"> </w:t>
            </w:r>
            <w:r>
              <w:rPr>
                <w:rFonts w:asciiTheme="minorHAnsi" w:hAnsiTheme="minorHAnsi" w:cstheme="minorHAnsi"/>
                <w:sz w:val="20"/>
                <w:szCs w:val="20"/>
              </w:rPr>
              <w:t xml:space="preserve">13 </w:t>
            </w:r>
            <w:proofErr w:type="spellStart"/>
            <w:r>
              <w:rPr>
                <w:rFonts w:asciiTheme="minorHAnsi" w:hAnsiTheme="minorHAnsi" w:cstheme="minorHAnsi"/>
                <w:sz w:val="20"/>
                <w:szCs w:val="20"/>
              </w:rPr>
              <w:t>mai</w:t>
            </w:r>
            <w:proofErr w:type="spellEnd"/>
            <w:r>
              <w:rPr>
                <w:rFonts w:asciiTheme="minorHAnsi" w:hAnsiTheme="minorHAnsi" w:cstheme="minorHAnsi"/>
                <w:sz w:val="20"/>
                <w:szCs w:val="20"/>
              </w:rPr>
              <w:t xml:space="preserve"> sur Cyclade</w:t>
            </w:r>
            <w:r w:rsidR="00BD7547">
              <w:rPr>
                <w:rFonts w:asciiTheme="minorHAnsi" w:hAnsiTheme="minorHAnsi" w:cstheme="minorHAnsi"/>
                <w:sz w:val="20"/>
                <w:szCs w:val="20"/>
              </w:rPr>
              <w:t>s</w:t>
            </w:r>
          </w:p>
        </w:tc>
      </w:tr>
      <w:tr w:rsidR="00487520" w:rsidRPr="006F28E4" w:rsidTr="002311C2">
        <w:trPr>
          <w:trHeight w:val="352"/>
        </w:trPr>
        <w:tc>
          <w:tcPr>
            <w:tcW w:w="3215" w:type="dxa"/>
            <w:vAlign w:val="center"/>
          </w:tcPr>
          <w:p w:rsidR="00487520" w:rsidRPr="006F28E4" w:rsidRDefault="00487520" w:rsidP="00487520">
            <w:pPr>
              <w:tabs>
                <w:tab w:val="left" w:pos="0"/>
              </w:tabs>
              <w:spacing w:line="240" w:lineRule="exact"/>
              <w:ind w:right="180"/>
              <w:jc w:val="both"/>
              <w:rPr>
                <w:rFonts w:asciiTheme="minorHAnsi" w:hAnsiTheme="minorHAnsi" w:cstheme="minorHAnsi"/>
                <w:sz w:val="20"/>
                <w:szCs w:val="20"/>
              </w:rPr>
            </w:pPr>
            <w:r>
              <w:rPr>
                <w:rFonts w:asciiTheme="minorHAnsi" w:hAnsiTheme="minorHAnsi" w:cstheme="minorHAnsi"/>
                <w:sz w:val="20"/>
                <w:szCs w:val="20"/>
              </w:rPr>
              <w:t xml:space="preserve">EF3: </w:t>
            </w:r>
            <w:proofErr w:type="spellStart"/>
            <w:r>
              <w:rPr>
                <w:rFonts w:asciiTheme="minorHAnsi" w:hAnsiTheme="minorHAnsi" w:cstheme="minorHAnsi"/>
                <w:sz w:val="20"/>
                <w:szCs w:val="20"/>
              </w:rPr>
              <w:t>Entrepreneuria</w:t>
            </w:r>
            <w:r w:rsidR="005E3AEC">
              <w:rPr>
                <w:rFonts w:asciiTheme="minorHAnsi" w:hAnsiTheme="minorHAnsi" w:cstheme="minorHAnsi"/>
                <w:sz w:val="20"/>
                <w:szCs w:val="20"/>
              </w:rPr>
              <w:t>t</w:t>
            </w:r>
            <w:proofErr w:type="spellEnd"/>
          </w:p>
        </w:tc>
        <w:tc>
          <w:tcPr>
            <w:tcW w:w="2563" w:type="dxa"/>
            <w:vAlign w:val="center"/>
          </w:tcPr>
          <w:p w:rsidR="00487520" w:rsidRPr="00FA64DE" w:rsidRDefault="00FA64DE" w:rsidP="00F90FA8">
            <w:pPr>
              <w:tabs>
                <w:tab w:val="left" w:pos="0"/>
              </w:tabs>
              <w:spacing w:line="240" w:lineRule="exact"/>
              <w:ind w:right="180"/>
              <w:jc w:val="center"/>
              <w:rPr>
                <w:rFonts w:asciiTheme="minorHAnsi" w:hAnsiTheme="minorHAnsi" w:cstheme="minorHAnsi"/>
                <w:sz w:val="20"/>
                <w:szCs w:val="20"/>
                <w:lang w:val="fr-FR"/>
              </w:rPr>
            </w:pPr>
            <w:r w:rsidRPr="00FA64DE">
              <w:rPr>
                <w:rFonts w:asciiTheme="minorHAnsi" w:hAnsiTheme="minorHAnsi" w:cstheme="minorHAnsi"/>
                <w:sz w:val="20"/>
                <w:szCs w:val="20"/>
                <w:lang w:val="fr-FR"/>
              </w:rPr>
              <w:t>Mercredi 25 mai 2022</w:t>
            </w:r>
          </w:p>
        </w:tc>
        <w:tc>
          <w:tcPr>
            <w:tcW w:w="2127" w:type="dxa"/>
            <w:vAlign w:val="center"/>
          </w:tcPr>
          <w:p w:rsidR="00487520" w:rsidRPr="006F28E4" w:rsidRDefault="00A40EF9" w:rsidP="00DE2874">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Lycée</w:t>
            </w:r>
            <w:r w:rsidR="00B53384">
              <w:rPr>
                <w:rFonts w:asciiTheme="minorHAnsi" w:hAnsiTheme="minorHAnsi" w:cstheme="minorHAnsi"/>
                <w:sz w:val="20"/>
                <w:szCs w:val="20"/>
              </w:rPr>
              <w:t xml:space="preserve"> </w:t>
            </w:r>
            <w:r w:rsidR="00487520">
              <w:rPr>
                <w:rFonts w:asciiTheme="minorHAnsi" w:hAnsiTheme="minorHAnsi" w:cstheme="minorHAnsi"/>
                <w:sz w:val="20"/>
                <w:szCs w:val="20"/>
              </w:rPr>
              <w:t xml:space="preserve">Jean Monnet </w:t>
            </w:r>
            <w:proofErr w:type="spellStart"/>
            <w:r w:rsidR="00BE720C">
              <w:rPr>
                <w:rFonts w:asciiTheme="minorHAnsi" w:hAnsiTheme="minorHAnsi" w:cstheme="minorHAnsi"/>
                <w:sz w:val="20"/>
                <w:szCs w:val="20"/>
              </w:rPr>
              <w:t>Périer</w:t>
            </w:r>
            <w:proofErr w:type="spellEnd"/>
            <w:r w:rsidR="00BE720C">
              <w:rPr>
                <w:rFonts w:asciiTheme="minorHAnsi" w:hAnsiTheme="minorHAnsi" w:cstheme="minorHAnsi"/>
                <w:sz w:val="20"/>
                <w:szCs w:val="20"/>
              </w:rPr>
              <w:t xml:space="preserve"> Marseille</w:t>
            </w:r>
          </w:p>
        </w:tc>
        <w:tc>
          <w:tcPr>
            <w:tcW w:w="2067" w:type="dxa"/>
            <w:vAlign w:val="center"/>
          </w:tcPr>
          <w:p w:rsidR="00487520" w:rsidRPr="006F28E4" w:rsidRDefault="00BE720C" w:rsidP="00283449">
            <w:pPr>
              <w:tabs>
                <w:tab w:val="left" w:pos="0"/>
              </w:tabs>
              <w:spacing w:line="240" w:lineRule="exact"/>
              <w:ind w:right="180"/>
              <w:jc w:val="center"/>
              <w:rPr>
                <w:rFonts w:asciiTheme="minorHAnsi" w:hAnsiTheme="minorHAnsi" w:cstheme="minorHAnsi"/>
                <w:sz w:val="20"/>
                <w:szCs w:val="20"/>
              </w:rPr>
            </w:pPr>
            <w:r>
              <w:rPr>
                <w:rFonts w:asciiTheme="minorHAnsi" w:hAnsiTheme="minorHAnsi" w:cstheme="minorHAnsi"/>
                <w:sz w:val="20"/>
                <w:szCs w:val="20"/>
              </w:rPr>
              <w:t xml:space="preserve">Le </w:t>
            </w:r>
            <w:proofErr w:type="spellStart"/>
            <w:r w:rsidR="00283449">
              <w:rPr>
                <w:rFonts w:asciiTheme="minorHAnsi" w:hAnsiTheme="minorHAnsi" w:cstheme="minorHAnsi"/>
                <w:sz w:val="20"/>
                <w:szCs w:val="20"/>
              </w:rPr>
              <w:t>vendredi</w:t>
            </w:r>
            <w:proofErr w:type="spellEnd"/>
            <w:r w:rsidR="00283449">
              <w:rPr>
                <w:rFonts w:asciiTheme="minorHAnsi" w:hAnsiTheme="minorHAnsi" w:cstheme="minorHAnsi"/>
                <w:sz w:val="20"/>
                <w:szCs w:val="20"/>
              </w:rPr>
              <w:t xml:space="preserve"> </w:t>
            </w:r>
            <w:r>
              <w:rPr>
                <w:rFonts w:asciiTheme="minorHAnsi" w:hAnsiTheme="minorHAnsi" w:cstheme="minorHAnsi"/>
                <w:sz w:val="20"/>
                <w:szCs w:val="20"/>
              </w:rPr>
              <w:t>13</w:t>
            </w:r>
            <w:r w:rsidR="00B53384">
              <w:rPr>
                <w:rFonts w:asciiTheme="minorHAnsi" w:hAnsiTheme="minorHAnsi" w:cstheme="minorHAnsi"/>
                <w:sz w:val="20"/>
                <w:szCs w:val="20"/>
              </w:rPr>
              <w:t xml:space="preserve"> </w:t>
            </w:r>
            <w:proofErr w:type="spellStart"/>
            <w:r>
              <w:rPr>
                <w:rFonts w:asciiTheme="minorHAnsi" w:hAnsiTheme="minorHAnsi" w:cstheme="minorHAnsi"/>
                <w:sz w:val="20"/>
                <w:szCs w:val="20"/>
              </w:rPr>
              <w:t>mai</w:t>
            </w:r>
            <w:proofErr w:type="spellEnd"/>
            <w:r>
              <w:rPr>
                <w:rFonts w:asciiTheme="minorHAnsi" w:hAnsiTheme="minorHAnsi" w:cstheme="minorHAnsi"/>
                <w:sz w:val="20"/>
                <w:szCs w:val="20"/>
              </w:rPr>
              <w:t xml:space="preserve"> sur Cyclade</w:t>
            </w:r>
            <w:r w:rsidR="00BD7547">
              <w:rPr>
                <w:rFonts w:asciiTheme="minorHAnsi" w:hAnsiTheme="minorHAnsi" w:cstheme="minorHAnsi"/>
                <w:sz w:val="20"/>
                <w:szCs w:val="20"/>
              </w:rPr>
              <w:t>s</w:t>
            </w:r>
          </w:p>
        </w:tc>
      </w:tr>
      <w:tr w:rsidR="00487520" w:rsidRPr="004166BF" w:rsidTr="002311C2">
        <w:trPr>
          <w:trHeight w:val="352"/>
        </w:trPr>
        <w:tc>
          <w:tcPr>
            <w:tcW w:w="3215" w:type="dxa"/>
            <w:vAlign w:val="center"/>
          </w:tcPr>
          <w:p w:rsidR="00487520" w:rsidRPr="00992F0E" w:rsidRDefault="00487520" w:rsidP="00487520">
            <w:pPr>
              <w:tabs>
                <w:tab w:val="left" w:pos="0"/>
              </w:tabs>
              <w:spacing w:line="240" w:lineRule="exact"/>
              <w:ind w:right="180"/>
              <w:jc w:val="both"/>
              <w:rPr>
                <w:rFonts w:asciiTheme="minorHAnsi" w:hAnsiTheme="minorHAnsi" w:cstheme="minorHAnsi"/>
                <w:sz w:val="20"/>
                <w:szCs w:val="20"/>
              </w:rPr>
            </w:pPr>
            <w:r w:rsidRPr="00992F0E">
              <w:rPr>
                <w:rFonts w:asciiTheme="minorHAnsi" w:hAnsiTheme="minorHAnsi" w:cstheme="minorHAnsi"/>
                <w:sz w:val="20"/>
                <w:szCs w:val="20"/>
              </w:rPr>
              <w:t xml:space="preserve">EF4: Engagement </w:t>
            </w:r>
            <w:proofErr w:type="spellStart"/>
            <w:r w:rsidRPr="00992F0E">
              <w:rPr>
                <w:rFonts w:asciiTheme="minorHAnsi" w:hAnsiTheme="minorHAnsi" w:cstheme="minorHAnsi"/>
                <w:sz w:val="20"/>
                <w:szCs w:val="20"/>
              </w:rPr>
              <w:t>étudiant</w:t>
            </w:r>
            <w:proofErr w:type="spellEnd"/>
          </w:p>
        </w:tc>
        <w:tc>
          <w:tcPr>
            <w:tcW w:w="2563" w:type="dxa"/>
            <w:vAlign w:val="center"/>
          </w:tcPr>
          <w:p w:rsidR="00487520" w:rsidRPr="00992F0E" w:rsidRDefault="00365EA9" w:rsidP="00F90FA8">
            <w:pPr>
              <w:tabs>
                <w:tab w:val="left" w:pos="0"/>
              </w:tabs>
              <w:spacing w:line="240" w:lineRule="exact"/>
              <w:ind w:right="180"/>
              <w:jc w:val="center"/>
              <w:rPr>
                <w:rFonts w:asciiTheme="minorHAnsi" w:hAnsiTheme="minorHAnsi" w:cstheme="minorHAnsi"/>
                <w:sz w:val="20"/>
                <w:szCs w:val="20"/>
                <w:lang w:val="fr-FR"/>
              </w:rPr>
            </w:pPr>
            <w:r>
              <w:rPr>
                <w:rFonts w:asciiTheme="minorHAnsi" w:hAnsiTheme="minorHAnsi" w:cstheme="minorHAnsi"/>
                <w:sz w:val="20"/>
                <w:szCs w:val="20"/>
                <w:lang w:val="fr-FR"/>
              </w:rPr>
              <w:t>Mercredi 1 juin 2022</w:t>
            </w:r>
            <w:r w:rsidR="00487520" w:rsidRPr="00992F0E">
              <w:rPr>
                <w:rFonts w:asciiTheme="minorHAnsi" w:hAnsiTheme="minorHAnsi" w:cstheme="minorHAnsi"/>
                <w:sz w:val="20"/>
                <w:szCs w:val="20"/>
                <w:lang w:val="fr-FR"/>
              </w:rPr>
              <w:t xml:space="preserve"> (continuité de E41)</w:t>
            </w:r>
          </w:p>
        </w:tc>
        <w:tc>
          <w:tcPr>
            <w:tcW w:w="2127" w:type="dxa"/>
          </w:tcPr>
          <w:p w:rsidR="00487520" w:rsidRPr="009F1C63" w:rsidRDefault="00A40EF9" w:rsidP="00DE2874">
            <w:pPr>
              <w:tabs>
                <w:tab w:val="left" w:pos="0"/>
              </w:tabs>
              <w:spacing w:line="240" w:lineRule="exact"/>
              <w:ind w:right="180"/>
              <w:jc w:val="center"/>
              <w:rPr>
                <w:rFonts w:asciiTheme="minorHAnsi" w:hAnsiTheme="minorHAnsi" w:cstheme="minorHAnsi"/>
                <w:sz w:val="20"/>
                <w:szCs w:val="20"/>
                <w:lang w:val="fr-FR"/>
              </w:rPr>
            </w:pPr>
            <w:r>
              <w:rPr>
                <w:rFonts w:asciiTheme="minorHAnsi" w:hAnsiTheme="minorHAnsi" w:cstheme="minorHAnsi"/>
                <w:sz w:val="20"/>
                <w:szCs w:val="20"/>
                <w:lang w:val="fr-FR"/>
              </w:rPr>
              <w:t>Lycée Jean Monnet et lycée de l’Arc</w:t>
            </w:r>
          </w:p>
        </w:tc>
        <w:tc>
          <w:tcPr>
            <w:tcW w:w="2067" w:type="dxa"/>
            <w:vAlign w:val="center"/>
          </w:tcPr>
          <w:p w:rsidR="00487520" w:rsidRPr="009F1C63" w:rsidRDefault="00BE720C" w:rsidP="00283449">
            <w:pPr>
              <w:tabs>
                <w:tab w:val="left" w:pos="0"/>
              </w:tabs>
              <w:spacing w:line="240" w:lineRule="exact"/>
              <w:ind w:right="180"/>
              <w:jc w:val="center"/>
              <w:rPr>
                <w:rFonts w:asciiTheme="minorHAnsi" w:hAnsiTheme="minorHAnsi" w:cstheme="minorHAnsi"/>
                <w:sz w:val="20"/>
                <w:szCs w:val="20"/>
                <w:lang w:val="fr-FR"/>
              </w:rPr>
            </w:pPr>
            <w:r>
              <w:rPr>
                <w:rFonts w:asciiTheme="minorHAnsi" w:hAnsiTheme="minorHAnsi" w:cstheme="minorHAnsi"/>
                <w:sz w:val="20"/>
                <w:szCs w:val="20"/>
                <w:lang w:val="fr-FR"/>
              </w:rPr>
              <w:t>Le</w:t>
            </w:r>
            <w:r w:rsidR="00283449">
              <w:rPr>
                <w:rFonts w:asciiTheme="minorHAnsi" w:hAnsiTheme="minorHAnsi" w:cstheme="minorHAnsi"/>
                <w:sz w:val="20"/>
                <w:szCs w:val="20"/>
                <w:lang w:val="fr-FR"/>
              </w:rPr>
              <w:t xml:space="preserve"> vendredi</w:t>
            </w:r>
            <w:r>
              <w:rPr>
                <w:rFonts w:asciiTheme="minorHAnsi" w:hAnsiTheme="minorHAnsi" w:cstheme="minorHAnsi"/>
                <w:sz w:val="20"/>
                <w:szCs w:val="20"/>
                <w:lang w:val="fr-FR"/>
              </w:rPr>
              <w:t xml:space="preserve"> 13 mai sur Cyclade</w:t>
            </w:r>
            <w:r w:rsidR="000026E5">
              <w:rPr>
                <w:rFonts w:asciiTheme="minorHAnsi" w:hAnsiTheme="minorHAnsi" w:cstheme="minorHAnsi"/>
                <w:sz w:val="20"/>
                <w:szCs w:val="20"/>
                <w:lang w:val="fr-FR"/>
              </w:rPr>
              <w:t>s</w:t>
            </w:r>
          </w:p>
        </w:tc>
      </w:tr>
    </w:tbl>
    <w:p w:rsidR="007C7709" w:rsidRPr="009F1C63" w:rsidRDefault="007C7709" w:rsidP="007C7709">
      <w:pPr>
        <w:tabs>
          <w:tab w:val="left" w:pos="0"/>
          <w:tab w:val="left" w:pos="360"/>
        </w:tabs>
        <w:spacing w:line="240" w:lineRule="exact"/>
        <w:ind w:left="-11" w:right="181"/>
        <w:jc w:val="both"/>
        <w:rPr>
          <w:rFonts w:asciiTheme="minorHAnsi" w:hAnsiTheme="minorHAnsi" w:cstheme="minorHAnsi"/>
          <w:b/>
          <w:sz w:val="20"/>
          <w:szCs w:val="20"/>
          <w:lang w:val="fr-FR"/>
        </w:rPr>
      </w:pPr>
    </w:p>
    <w:p w:rsidR="007C7709" w:rsidRPr="009F1C63" w:rsidRDefault="007C7709" w:rsidP="007C7709">
      <w:pPr>
        <w:tabs>
          <w:tab w:val="left" w:pos="0"/>
          <w:tab w:val="left" w:pos="360"/>
        </w:tabs>
        <w:spacing w:line="240" w:lineRule="exact"/>
        <w:ind w:left="-11" w:right="181"/>
        <w:jc w:val="both"/>
        <w:rPr>
          <w:rFonts w:asciiTheme="minorHAnsi" w:hAnsiTheme="minorHAnsi" w:cstheme="minorHAnsi"/>
          <w:b/>
          <w:sz w:val="20"/>
          <w:szCs w:val="20"/>
          <w:lang w:val="fr-FR"/>
        </w:rPr>
      </w:pPr>
    </w:p>
    <w:p w:rsidR="00A228CA" w:rsidRPr="00A228CA" w:rsidRDefault="00A228CA" w:rsidP="00A228CA">
      <w:pPr>
        <w:tabs>
          <w:tab w:val="left" w:pos="0"/>
          <w:tab w:val="left" w:pos="360"/>
        </w:tabs>
        <w:spacing w:line="240" w:lineRule="exact"/>
        <w:ind w:right="181"/>
        <w:jc w:val="both"/>
        <w:rPr>
          <w:rFonts w:asciiTheme="minorHAnsi" w:hAnsiTheme="minorHAnsi" w:cstheme="minorHAnsi"/>
          <w:i/>
          <w:sz w:val="18"/>
          <w:szCs w:val="18"/>
          <w:lang w:val="fr-FR"/>
        </w:rPr>
      </w:pPr>
      <w:r w:rsidRPr="00A228CA">
        <w:rPr>
          <w:rFonts w:asciiTheme="minorHAnsi" w:hAnsiTheme="minorHAnsi" w:cstheme="minorHAnsi"/>
          <w:b/>
          <w:sz w:val="20"/>
          <w:szCs w:val="20"/>
          <w:lang w:val="fr-FR"/>
        </w:rPr>
        <w:t xml:space="preserve">EF2 : </w:t>
      </w:r>
      <w:r w:rsidR="00F3627E">
        <w:rPr>
          <w:rFonts w:asciiTheme="minorHAnsi" w:hAnsiTheme="minorHAnsi" w:cstheme="minorHAnsi"/>
          <w:b/>
          <w:sz w:val="20"/>
          <w:szCs w:val="20"/>
          <w:lang w:val="fr-FR"/>
        </w:rPr>
        <w:t>P</w:t>
      </w:r>
      <w:r w:rsidRPr="00A228CA">
        <w:rPr>
          <w:rFonts w:asciiTheme="minorHAnsi" w:hAnsiTheme="minorHAnsi" w:cstheme="minorHAnsi"/>
          <w:b/>
          <w:sz w:val="20"/>
          <w:szCs w:val="20"/>
          <w:lang w:val="fr-FR"/>
        </w:rPr>
        <w:t xml:space="preserve">arcours de professionnalisation à l’étranger </w:t>
      </w:r>
      <w:r w:rsidRPr="00A228CA">
        <w:rPr>
          <w:rFonts w:asciiTheme="minorHAnsi" w:hAnsiTheme="minorHAnsi" w:cstheme="minorHAnsi"/>
          <w:i/>
          <w:sz w:val="18"/>
          <w:szCs w:val="18"/>
          <w:lang w:val="fr-FR"/>
        </w:rPr>
        <w:t>(Définition de l’épreuve dans la circulaire nationale d’organisation du BTS MCO session 202</w:t>
      </w:r>
      <w:r w:rsidR="00BE720C">
        <w:rPr>
          <w:rFonts w:asciiTheme="minorHAnsi" w:hAnsiTheme="minorHAnsi" w:cstheme="minorHAnsi"/>
          <w:i/>
          <w:sz w:val="18"/>
          <w:szCs w:val="18"/>
          <w:lang w:val="fr-FR"/>
        </w:rPr>
        <w:t>2</w:t>
      </w:r>
      <w:r w:rsidRPr="00A228CA">
        <w:rPr>
          <w:rFonts w:asciiTheme="minorHAnsi" w:hAnsiTheme="minorHAnsi" w:cstheme="minorHAnsi"/>
          <w:i/>
          <w:sz w:val="18"/>
          <w:szCs w:val="18"/>
          <w:lang w:val="fr-FR"/>
        </w:rPr>
        <w:t>)</w:t>
      </w:r>
    </w:p>
    <w:p w:rsidR="00A228CA" w:rsidRPr="00A228CA" w:rsidRDefault="00A228CA" w:rsidP="00A228CA">
      <w:pPr>
        <w:tabs>
          <w:tab w:val="left" w:pos="0"/>
          <w:tab w:val="left" w:pos="360"/>
        </w:tabs>
        <w:spacing w:line="240" w:lineRule="exact"/>
        <w:ind w:right="181"/>
        <w:jc w:val="both"/>
        <w:rPr>
          <w:rFonts w:asciiTheme="minorHAnsi" w:hAnsiTheme="minorHAnsi" w:cstheme="minorHAnsi"/>
          <w:i/>
          <w:sz w:val="20"/>
          <w:szCs w:val="20"/>
          <w:lang w:val="fr-FR"/>
        </w:rPr>
      </w:pPr>
    </w:p>
    <w:p w:rsidR="00A228CA" w:rsidRPr="00A228CA" w:rsidRDefault="00A228CA" w:rsidP="00A228CA">
      <w:pPr>
        <w:tabs>
          <w:tab w:val="left" w:pos="0"/>
          <w:tab w:val="left" w:pos="360"/>
        </w:tabs>
        <w:spacing w:line="240" w:lineRule="exact"/>
        <w:ind w:right="181"/>
        <w:jc w:val="both"/>
        <w:rPr>
          <w:rFonts w:asciiTheme="minorHAnsi" w:hAnsiTheme="minorHAnsi" w:cstheme="minorHAnsi"/>
          <w:sz w:val="20"/>
          <w:szCs w:val="20"/>
          <w:lang w:val="fr-FR"/>
        </w:rPr>
      </w:pPr>
      <w:r w:rsidRPr="00A228CA">
        <w:rPr>
          <w:rFonts w:asciiTheme="minorHAnsi" w:hAnsiTheme="minorHAnsi" w:cstheme="minorHAnsi"/>
          <w:sz w:val="20"/>
          <w:szCs w:val="20"/>
          <w:lang w:val="fr-FR"/>
        </w:rPr>
        <w:t>L’épreuve prend appui sur 2 documents :</w:t>
      </w:r>
    </w:p>
    <w:p w:rsidR="00A228CA" w:rsidRPr="00A228CA" w:rsidRDefault="00A228CA" w:rsidP="00A228CA">
      <w:pPr>
        <w:numPr>
          <w:ilvl w:val="0"/>
          <w:numId w:val="6"/>
        </w:numPr>
        <w:tabs>
          <w:tab w:val="left" w:pos="0"/>
          <w:tab w:val="left" w:pos="360"/>
        </w:tabs>
        <w:spacing w:before="2" w:line="240" w:lineRule="exact"/>
        <w:ind w:right="181"/>
        <w:jc w:val="both"/>
        <w:rPr>
          <w:rFonts w:asciiTheme="minorHAnsi" w:hAnsiTheme="minorHAnsi" w:cstheme="minorHAnsi"/>
          <w:sz w:val="20"/>
          <w:szCs w:val="20"/>
          <w:lang w:val="fr-FR"/>
        </w:rPr>
      </w:pPr>
      <w:proofErr w:type="gramStart"/>
      <w:r w:rsidRPr="00A228CA">
        <w:rPr>
          <w:rFonts w:asciiTheme="minorHAnsi" w:hAnsiTheme="minorHAnsi" w:cstheme="minorHAnsi"/>
          <w:sz w:val="20"/>
          <w:szCs w:val="20"/>
          <w:lang w:val="fr-FR"/>
        </w:rPr>
        <w:t>une</w:t>
      </w:r>
      <w:proofErr w:type="gramEnd"/>
      <w:r w:rsidRPr="00A228CA">
        <w:rPr>
          <w:rFonts w:asciiTheme="minorHAnsi" w:hAnsiTheme="minorHAnsi" w:cstheme="minorHAnsi"/>
          <w:sz w:val="20"/>
          <w:szCs w:val="20"/>
          <w:lang w:val="fr-FR"/>
        </w:rPr>
        <w:t xml:space="preserve"> grille d’évaluation complétée par l’entreprise d’accueil à l’étranger </w:t>
      </w:r>
    </w:p>
    <w:p w:rsidR="00A228CA" w:rsidRPr="00A228CA" w:rsidRDefault="00A228CA" w:rsidP="00A228CA">
      <w:pPr>
        <w:numPr>
          <w:ilvl w:val="0"/>
          <w:numId w:val="6"/>
        </w:numPr>
        <w:tabs>
          <w:tab w:val="left" w:pos="0"/>
          <w:tab w:val="left" w:pos="360"/>
        </w:tabs>
        <w:spacing w:before="2" w:line="240" w:lineRule="exact"/>
        <w:ind w:right="181"/>
        <w:jc w:val="both"/>
        <w:rPr>
          <w:rFonts w:asciiTheme="minorHAnsi" w:hAnsiTheme="minorHAnsi" w:cstheme="minorHAnsi"/>
          <w:sz w:val="20"/>
          <w:szCs w:val="20"/>
          <w:lang w:val="fr-FR"/>
        </w:rPr>
      </w:pPr>
      <w:proofErr w:type="gramStart"/>
      <w:r w:rsidRPr="00A228CA">
        <w:rPr>
          <w:rFonts w:asciiTheme="minorHAnsi" w:hAnsiTheme="minorHAnsi" w:cstheme="minorHAnsi"/>
          <w:sz w:val="20"/>
          <w:szCs w:val="20"/>
          <w:lang w:val="fr-FR"/>
        </w:rPr>
        <w:t>une</w:t>
      </w:r>
      <w:proofErr w:type="gramEnd"/>
      <w:r w:rsidRPr="00A228CA">
        <w:rPr>
          <w:rFonts w:asciiTheme="minorHAnsi" w:hAnsiTheme="minorHAnsi" w:cstheme="minorHAnsi"/>
          <w:sz w:val="20"/>
          <w:szCs w:val="20"/>
          <w:lang w:val="fr-FR"/>
        </w:rPr>
        <w:t xml:space="preserve"> note de 8 à 10 pages rédigée par le candidat.</w:t>
      </w:r>
    </w:p>
    <w:p w:rsidR="00A228CA" w:rsidRPr="00A228CA" w:rsidRDefault="00A228CA" w:rsidP="00A228CA">
      <w:pPr>
        <w:tabs>
          <w:tab w:val="left" w:pos="0"/>
          <w:tab w:val="left" w:pos="360"/>
        </w:tabs>
        <w:spacing w:line="240" w:lineRule="exact"/>
        <w:ind w:right="181"/>
        <w:jc w:val="both"/>
        <w:rPr>
          <w:rFonts w:asciiTheme="minorHAnsi" w:hAnsiTheme="minorHAnsi" w:cstheme="minorHAnsi"/>
          <w:sz w:val="20"/>
          <w:szCs w:val="20"/>
          <w:lang w:val="fr-FR"/>
        </w:rPr>
      </w:pPr>
    </w:p>
    <w:p w:rsidR="00A228CA" w:rsidRPr="00A228CA" w:rsidRDefault="00A228CA" w:rsidP="00A228CA">
      <w:pPr>
        <w:tabs>
          <w:tab w:val="left" w:pos="0"/>
          <w:tab w:val="left" w:pos="360"/>
        </w:tabs>
        <w:spacing w:line="240" w:lineRule="exact"/>
        <w:ind w:right="181"/>
        <w:jc w:val="both"/>
        <w:rPr>
          <w:rFonts w:asciiTheme="minorHAnsi" w:hAnsiTheme="minorHAnsi" w:cstheme="minorHAnsi"/>
          <w:sz w:val="20"/>
          <w:szCs w:val="20"/>
          <w:lang w:val="fr-FR"/>
        </w:rPr>
      </w:pPr>
      <w:r w:rsidRPr="00A228CA">
        <w:rPr>
          <w:rFonts w:asciiTheme="minorHAnsi" w:hAnsiTheme="minorHAnsi" w:cstheme="minorHAnsi"/>
          <w:sz w:val="20"/>
          <w:szCs w:val="20"/>
          <w:lang w:val="fr-FR"/>
        </w:rPr>
        <w:t xml:space="preserve">La note </w:t>
      </w:r>
      <w:r w:rsidR="001E5F11">
        <w:rPr>
          <w:rFonts w:asciiTheme="minorHAnsi" w:hAnsiTheme="minorHAnsi" w:cstheme="minorHAnsi"/>
          <w:sz w:val="20"/>
          <w:szCs w:val="20"/>
          <w:lang w:val="fr-FR"/>
        </w:rPr>
        <w:t>rédigée par le candidat doit pré</w:t>
      </w:r>
      <w:r w:rsidRPr="00A228CA">
        <w:rPr>
          <w:rFonts w:asciiTheme="minorHAnsi" w:hAnsiTheme="minorHAnsi" w:cstheme="minorHAnsi"/>
          <w:sz w:val="20"/>
          <w:szCs w:val="20"/>
          <w:lang w:val="fr-FR"/>
        </w:rPr>
        <w:t>senter :</w:t>
      </w:r>
    </w:p>
    <w:p w:rsidR="00A228CA" w:rsidRPr="00A228CA" w:rsidRDefault="00A228CA" w:rsidP="00A228CA">
      <w:pPr>
        <w:numPr>
          <w:ilvl w:val="0"/>
          <w:numId w:val="6"/>
        </w:numPr>
        <w:tabs>
          <w:tab w:val="left" w:pos="0"/>
          <w:tab w:val="left" w:pos="360"/>
        </w:tabs>
        <w:spacing w:before="2" w:line="240" w:lineRule="exact"/>
        <w:ind w:right="181"/>
        <w:jc w:val="both"/>
        <w:rPr>
          <w:rFonts w:asciiTheme="minorHAnsi" w:hAnsiTheme="minorHAnsi" w:cstheme="minorHAnsi"/>
          <w:sz w:val="20"/>
          <w:szCs w:val="20"/>
          <w:lang w:val="fr-FR"/>
        </w:rPr>
      </w:pPr>
      <w:proofErr w:type="gramStart"/>
      <w:r w:rsidRPr="00A228CA">
        <w:rPr>
          <w:rFonts w:asciiTheme="minorHAnsi" w:hAnsiTheme="minorHAnsi" w:cstheme="minorHAnsi"/>
          <w:sz w:val="20"/>
          <w:szCs w:val="20"/>
          <w:lang w:val="fr-FR"/>
        </w:rPr>
        <w:t>une</w:t>
      </w:r>
      <w:proofErr w:type="gramEnd"/>
      <w:r w:rsidRPr="00A228CA">
        <w:rPr>
          <w:rFonts w:asciiTheme="minorHAnsi" w:hAnsiTheme="minorHAnsi" w:cstheme="minorHAnsi"/>
          <w:sz w:val="20"/>
          <w:szCs w:val="20"/>
          <w:lang w:val="fr-FR"/>
        </w:rPr>
        <w:t xml:space="preserve"> analyse du cadre de travail et de son contexte culturel à l’étranger ;</w:t>
      </w:r>
    </w:p>
    <w:p w:rsidR="00A228CA" w:rsidRPr="00A228CA" w:rsidRDefault="00A228CA" w:rsidP="00A228CA">
      <w:pPr>
        <w:numPr>
          <w:ilvl w:val="0"/>
          <w:numId w:val="6"/>
        </w:numPr>
        <w:tabs>
          <w:tab w:val="left" w:pos="0"/>
          <w:tab w:val="left" w:pos="360"/>
        </w:tabs>
        <w:spacing w:before="2" w:line="240" w:lineRule="exact"/>
        <w:ind w:right="181"/>
        <w:jc w:val="both"/>
        <w:rPr>
          <w:rFonts w:asciiTheme="minorHAnsi" w:hAnsiTheme="minorHAnsi" w:cstheme="minorHAnsi"/>
          <w:sz w:val="20"/>
          <w:szCs w:val="20"/>
          <w:lang w:val="fr-FR"/>
        </w:rPr>
      </w:pPr>
      <w:proofErr w:type="gramStart"/>
      <w:r w:rsidRPr="00A228CA">
        <w:rPr>
          <w:rFonts w:asciiTheme="minorHAnsi" w:hAnsiTheme="minorHAnsi" w:cstheme="minorHAnsi"/>
          <w:sz w:val="20"/>
          <w:szCs w:val="20"/>
          <w:lang w:val="fr-FR"/>
        </w:rPr>
        <w:t>une</w:t>
      </w:r>
      <w:proofErr w:type="gramEnd"/>
      <w:r w:rsidRPr="00A228CA">
        <w:rPr>
          <w:rFonts w:asciiTheme="minorHAnsi" w:hAnsiTheme="minorHAnsi" w:cstheme="minorHAnsi"/>
          <w:sz w:val="20"/>
          <w:szCs w:val="20"/>
          <w:lang w:val="fr-FR"/>
        </w:rPr>
        <w:t xml:space="preserve"> comparaison de pratiques professionnelles France/hors France ;</w:t>
      </w:r>
    </w:p>
    <w:p w:rsidR="00A228CA" w:rsidRPr="00A228CA" w:rsidRDefault="00A228CA" w:rsidP="00A228CA">
      <w:pPr>
        <w:numPr>
          <w:ilvl w:val="0"/>
          <w:numId w:val="6"/>
        </w:numPr>
        <w:tabs>
          <w:tab w:val="left" w:pos="0"/>
          <w:tab w:val="left" w:pos="360"/>
        </w:tabs>
        <w:spacing w:before="2" w:line="240" w:lineRule="exact"/>
        <w:ind w:right="181"/>
        <w:jc w:val="both"/>
        <w:rPr>
          <w:rFonts w:asciiTheme="minorHAnsi" w:hAnsiTheme="minorHAnsi" w:cstheme="minorHAnsi"/>
          <w:sz w:val="20"/>
          <w:szCs w:val="20"/>
          <w:lang w:val="fr-FR"/>
        </w:rPr>
      </w:pPr>
      <w:proofErr w:type="gramStart"/>
      <w:r w:rsidRPr="00A228CA">
        <w:rPr>
          <w:rFonts w:asciiTheme="minorHAnsi" w:hAnsiTheme="minorHAnsi" w:cstheme="minorHAnsi"/>
          <w:sz w:val="20"/>
          <w:szCs w:val="20"/>
          <w:lang w:val="fr-FR"/>
        </w:rPr>
        <w:t>la</w:t>
      </w:r>
      <w:proofErr w:type="gramEnd"/>
      <w:r w:rsidRPr="00A228CA">
        <w:rPr>
          <w:rFonts w:asciiTheme="minorHAnsi" w:hAnsiTheme="minorHAnsi" w:cstheme="minorHAnsi"/>
          <w:sz w:val="20"/>
          <w:szCs w:val="20"/>
          <w:lang w:val="fr-FR"/>
        </w:rPr>
        <w:t xml:space="preserve"> pr</w:t>
      </w:r>
      <w:r w:rsidR="006D03B7">
        <w:rPr>
          <w:rFonts w:asciiTheme="minorHAnsi" w:hAnsiTheme="minorHAnsi" w:cstheme="minorHAnsi"/>
          <w:sz w:val="20"/>
          <w:szCs w:val="20"/>
          <w:lang w:val="fr-FR"/>
        </w:rPr>
        <w:t>é</w:t>
      </w:r>
      <w:r w:rsidRPr="00A228CA">
        <w:rPr>
          <w:rFonts w:asciiTheme="minorHAnsi" w:hAnsiTheme="minorHAnsi" w:cstheme="minorHAnsi"/>
          <w:sz w:val="20"/>
          <w:szCs w:val="20"/>
          <w:lang w:val="fr-FR"/>
        </w:rPr>
        <w:t>sentation d’au moins une pratique professionnelle transf</w:t>
      </w:r>
      <w:r w:rsidR="006D03B7">
        <w:rPr>
          <w:rFonts w:asciiTheme="minorHAnsi" w:hAnsiTheme="minorHAnsi" w:cstheme="minorHAnsi"/>
          <w:sz w:val="20"/>
          <w:szCs w:val="20"/>
          <w:lang w:val="fr-FR"/>
        </w:rPr>
        <w:t>é</w:t>
      </w:r>
      <w:r w:rsidRPr="00A228CA">
        <w:rPr>
          <w:rFonts w:asciiTheme="minorHAnsi" w:hAnsiTheme="minorHAnsi" w:cstheme="minorHAnsi"/>
          <w:sz w:val="20"/>
          <w:szCs w:val="20"/>
          <w:lang w:val="fr-FR"/>
        </w:rPr>
        <w:t>rable et susceptible d’enrichir les approches françaises ;</w:t>
      </w:r>
    </w:p>
    <w:p w:rsidR="00A228CA" w:rsidRPr="00A228CA" w:rsidRDefault="00A228CA" w:rsidP="00A228CA">
      <w:pPr>
        <w:numPr>
          <w:ilvl w:val="0"/>
          <w:numId w:val="6"/>
        </w:numPr>
        <w:tabs>
          <w:tab w:val="left" w:pos="0"/>
          <w:tab w:val="left" w:pos="360"/>
        </w:tabs>
        <w:spacing w:before="2" w:line="240" w:lineRule="exact"/>
        <w:ind w:right="181"/>
        <w:jc w:val="both"/>
        <w:rPr>
          <w:rFonts w:asciiTheme="minorHAnsi" w:hAnsiTheme="minorHAnsi" w:cstheme="minorHAnsi"/>
          <w:sz w:val="20"/>
          <w:szCs w:val="20"/>
          <w:lang w:val="fr-FR"/>
        </w:rPr>
      </w:pPr>
      <w:proofErr w:type="gramStart"/>
      <w:r w:rsidRPr="00A228CA">
        <w:rPr>
          <w:rFonts w:asciiTheme="minorHAnsi" w:hAnsiTheme="minorHAnsi" w:cstheme="minorHAnsi"/>
          <w:sz w:val="20"/>
          <w:szCs w:val="20"/>
          <w:lang w:val="fr-FR"/>
        </w:rPr>
        <w:t>les</w:t>
      </w:r>
      <w:proofErr w:type="gramEnd"/>
      <w:r w:rsidRPr="00A228CA">
        <w:rPr>
          <w:rFonts w:asciiTheme="minorHAnsi" w:hAnsiTheme="minorHAnsi" w:cstheme="minorHAnsi"/>
          <w:sz w:val="20"/>
          <w:szCs w:val="20"/>
          <w:lang w:val="fr-FR"/>
        </w:rPr>
        <w:t xml:space="preserve"> efforts d’adaptation déployés lors du séjour à l’étranger.</w:t>
      </w:r>
    </w:p>
    <w:p w:rsidR="00A228CA" w:rsidRPr="00A228CA" w:rsidRDefault="00A228CA" w:rsidP="00A228CA">
      <w:pPr>
        <w:tabs>
          <w:tab w:val="left" w:pos="0"/>
          <w:tab w:val="left" w:pos="360"/>
        </w:tabs>
        <w:spacing w:line="240" w:lineRule="exact"/>
        <w:ind w:right="181"/>
        <w:jc w:val="both"/>
        <w:rPr>
          <w:rFonts w:asciiTheme="minorHAnsi" w:hAnsiTheme="minorHAnsi" w:cstheme="minorHAnsi"/>
          <w:sz w:val="20"/>
          <w:szCs w:val="20"/>
          <w:lang w:val="fr-FR"/>
        </w:rPr>
      </w:pPr>
    </w:p>
    <w:p w:rsidR="00A228CA" w:rsidRPr="00A228CA" w:rsidRDefault="00A228CA" w:rsidP="00A228CA">
      <w:pPr>
        <w:tabs>
          <w:tab w:val="left" w:pos="0"/>
          <w:tab w:val="left" w:pos="360"/>
        </w:tabs>
        <w:spacing w:before="2" w:line="240" w:lineRule="exact"/>
        <w:ind w:left="2203" w:right="181"/>
        <w:jc w:val="both"/>
        <w:rPr>
          <w:rFonts w:asciiTheme="minorHAnsi" w:hAnsiTheme="minorHAnsi" w:cstheme="minorHAnsi"/>
          <w:sz w:val="20"/>
          <w:szCs w:val="20"/>
          <w:lang w:val="fr-FR"/>
        </w:rPr>
      </w:pPr>
    </w:p>
    <w:p w:rsidR="00A228CA" w:rsidRPr="00A228CA" w:rsidRDefault="00A228CA" w:rsidP="00A228CA">
      <w:pPr>
        <w:tabs>
          <w:tab w:val="left" w:pos="0"/>
          <w:tab w:val="left" w:pos="360"/>
        </w:tabs>
        <w:spacing w:line="240" w:lineRule="exact"/>
        <w:ind w:right="181"/>
        <w:jc w:val="both"/>
        <w:rPr>
          <w:rFonts w:asciiTheme="minorHAnsi" w:hAnsiTheme="minorHAnsi" w:cstheme="minorHAnsi"/>
          <w:sz w:val="20"/>
          <w:szCs w:val="20"/>
          <w:lang w:val="fr-FR"/>
        </w:rPr>
      </w:pPr>
    </w:p>
    <w:p w:rsidR="00A228CA" w:rsidRPr="00A228CA" w:rsidRDefault="00A228CA" w:rsidP="00A228CA">
      <w:pPr>
        <w:tabs>
          <w:tab w:val="left" w:pos="0"/>
          <w:tab w:val="left" w:pos="360"/>
        </w:tabs>
        <w:spacing w:line="240" w:lineRule="exact"/>
        <w:ind w:right="181"/>
        <w:jc w:val="both"/>
        <w:rPr>
          <w:rFonts w:asciiTheme="minorHAnsi" w:hAnsiTheme="minorHAnsi" w:cstheme="minorHAnsi"/>
          <w:i/>
          <w:sz w:val="18"/>
          <w:szCs w:val="18"/>
          <w:lang w:val="fr-FR"/>
        </w:rPr>
      </w:pPr>
      <w:r w:rsidRPr="00A228CA">
        <w:rPr>
          <w:rFonts w:asciiTheme="minorHAnsi" w:hAnsiTheme="minorHAnsi" w:cstheme="minorHAnsi"/>
          <w:b/>
          <w:sz w:val="20"/>
          <w:szCs w:val="20"/>
          <w:lang w:val="fr-FR"/>
        </w:rPr>
        <w:t xml:space="preserve">EF3 : </w:t>
      </w:r>
      <w:r w:rsidR="00F3627E">
        <w:rPr>
          <w:rFonts w:asciiTheme="minorHAnsi" w:hAnsiTheme="minorHAnsi" w:cstheme="minorHAnsi"/>
          <w:b/>
          <w:sz w:val="20"/>
          <w:szCs w:val="20"/>
          <w:lang w:val="fr-FR"/>
        </w:rPr>
        <w:t>E</w:t>
      </w:r>
      <w:r w:rsidRPr="00A228CA">
        <w:rPr>
          <w:rFonts w:asciiTheme="minorHAnsi" w:hAnsiTheme="minorHAnsi" w:cstheme="minorHAnsi"/>
          <w:b/>
          <w:sz w:val="20"/>
          <w:szCs w:val="20"/>
          <w:lang w:val="fr-FR"/>
        </w:rPr>
        <w:t>ntrepreneuriat</w:t>
      </w:r>
      <w:r w:rsidR="00A676B5">
        <w:rPr>
          <w:rFonts w:asciiTheme="minorHAnsi" w:hAnsiTheme="minorHAnsi" w:cstheme="minorHAnsi"/>
          <w:b/>
          <w:sz w:val="20"/>
          <w:szCs w:val="20"/>
          <w:lang w:val="fr-FR"/>
        </w:rPr>
        <w:t> :</w:t>
      </w:r>
      <w:r w:rsidRPr="00A228CA">
        <w:rPr>
          <w:rFonts w:asciiTheme="minorHAnsi" w:hAnsiTheme="minorHAnsi" w:cstheme="minorHAnsi"/>
          <w:b/>
          <w:sz w:val="20"/>
          <w:szCs w:val="20"/>
          <w:lang w:val="fr-FR"/>
        </w:rPr>
        <w:t xml:space="preserve"> </w:t>
      </w:r>
      <w:r w:rsidRPr="00A228CA">
        <w:rPr>
          <w:rFonts w:asciiTheme="minorHAnsi" w:hAnsiTheme="minorHAnsi" w:cstheme="minorHAnsi"/>
          <w:i/>
          <w:sz w:val="18"/>
          <w:szCs w:val="18"/>
          <w:lang w:val="fr-FR"/>
        </w:rPr>
        <w:t>(Définition de l’épreuve dans la circulaire nationale d’organisation du BTS MCO session 202</w:t>
      </w:r>
      <w:r w:rsidR="00BE720C">
        <w:rPr>
          <w:rFonts w:asciiTheme="minorHAnsi" w:hAnsiTheme="minorHAnsi" w:cstheme="minorHAnsi"/>
          <w:i/>
          <w:sz w:val="18"/>
          <w:szCs w:val="18"/>
          <w:lang w:val="fr-FR"/>
        </w:rPr>
        <w:t>2</w:t>
      </w:r>
      <w:r w:rsidRPr="00A228CA">
        <w:rPr>
          <w:rFonts w:asciiTheme="minorHAnsi" w:hAnsiTheme="minorHAnsi" w:cstheme="minorHAnsi"/>
          <w:i/>
          <w:sz w:val="18"/>
          <w:szCs w:val="18"/>
          <w:lang w:val="fr-FR"/>
        </w:rPr>
        <w:t>)</w:t>
      </w:r>
    </w:p>
    <w:p w:rsidR="00A228CA" w:rsidRPr="00A228CA" w:rsidRDefault="00A228CA" w:rsidP="00A228CA">
      <w:pPr>
        <w:tabs>
          <w:tab w:val="left" w:pos="0"/>
          <w:tab w:val="left" w:pos="360"/>
        </w:tabs>
        <w:spacing w:line="240" w:lineRule="exact"/>
        <w:ind w:right="181"/>
        <w:jc w:val="both"/>
        <w:rPr>
          <w:rFonts w:asciiTheme="minorHAnsi" w:hAnsiTheme="minorHAnsi" w:cstheme="minorHAnsi"/>
          <w:sz w:val="20"/>
          <w:szCs w:val="20"/>
          <w:lang w:val="fr-FR"/>
        </w:rPr>
      </w:pPr>
    </w:p>
    <w:p w:rsidR="00A228CA" w:rsidRPr="00A228CA" w:rsidRDefault="00A228CA" w:rsidP="00A228CA">
      <w:pPr>
        <w:tabs>
          <w:tab w:val="left" w:pos="0"/>
          <w:tab w:val="left" w:pos="360"/>
        </w:tabs>
        <w:spacing w:line="240" w:lineRule="exact"/>
        <w:ind w:right="181"/>
        <w:jc w:val="both"/>
        <w:rPr>
          <w:rFonts w:asciiTheme="minorHAnsi" w:hAnsiTheme="minorHAnsi" w:cstheme="minorHAnsi"/>
          <w:sz w:val="20"/>
          <w:szCs w:val="20"/>
          <w:lang w:val="fr-FR"/>
        </w:rPr>
      </w:pPr>
      <w:r w:rsidRPr="00A228CA">
        <w:rPr>
          <w:rFonts w:asciiTheme="minorHAnsi" w:hAnsiTheme="minorHAnsi" w:cstheme="minorHAnsi"/>
          <w:sz w:val="20"/>
          <w:szCs w:val="20"/>
          <w:lang w:val="fr-FR"/>
        </w:rPr>
        <w:t>L’épreuve prend appui sur un dossier personnel composé du modèle économique et du plan d’affaires du projet de cr</w:t>
      </w:r>
      <w:r w:rsidR="006D03B7">
        <w:rPr>
          <w:rFonts w:asciiTheme="minorHAnsi" w:hAnsiTheme="minorHAnsi" w:cstheme="minorHAnsi"/>
          <w:sz w:val="20"/>
          <w:szCs w:val="20"/>
          <w:lang w:val="fr-FR"/>
        </w:rPr>
        <w:t>é</w:t>
      </w:r>
      <w:r w:rsidRPr="00A228CA">
        <w:rPr>
          <w:rFonts w:asciiTheme="minorHAnsi" w:hAnsiTheme="minorHAnsi" w:cstheme="minorHAnsi"/>
          <w:sz w:val="20"/>
          <w:szCs w:val="20"/>
          <w:lang w:val="fr-FR"/>
        </w:rPr>
        <w:t>ation ou de reprise d’une unit</w:t>
      </w:r>
      <w:r w:rsidR="006D03B7">
        <w:rPr>
          <w:rFonts w:asciiTheme="minorHAnsi" w:hAnsiTheme="minorHAnsi" w:cstheme="minorHAnsi"/>
          <w:sz w:val="20"/>
          <w:szCs w:val="20"/>
          <w:lang w:val="fr-FR"/>
        </w:rPr>
        <w:t>é</w:t>
      </w:r>
      <w:r w:rsidRPr="00A228CA">
        <w:rPr>
          <w:rFonts w:asciiTheme="minorHAnsi" w:hAnsiTheme="minorHAnsi" w:cstheme="minorHAnsi"/>
          <w:sz w:val="20"/>
          <w:szCs w:val="20"/>
          <w:lang w:val="fr-FR"/>
        </w:rPr>
        <w:t xml:space="preserve"> commerciale. </w:t>
      </w:r>
    </w:p>
    <w:p w:rsidR="00F7158E" w:rsidRPr="00F7158E" w:rsidRDefault="00F7158E" w:rsidP="00F7158E">
      <w:pPr>
        <w:widowControl/>
        <w:autoSpaceDE/>
        <w:autoSpaceDN/>
        <w:rPr>
          <w:rFonts w:ascii="Times New Roman" w:eastAsia="Times New Roman" w:hAnsi="Times New Roman" w:cs="Times New Roman"/>
          <w:sz w:val="24"/>
          <w:szCs w:val="24"/>
          <w:lang w:val="fr-FR" w:eastAsia="fr-FR"/>
        </w:rPr>
      </w:pPr>
      <w:r w:rsidRPr="00F7158E">
        <w:rPr>
          <w:rFonts w:ascii="Times New Roman" w:eastAsia="Times New Roman" w:hAnsi="Times New Roman" w:cs="Times New Roman"/>
          <w:sz w:val="24"/>
          <w:szCs w:val="24"/>
          <w:lang w:val="fr-FR" w:eastAsia="fr-FR"/>
        </w:rPr>
        <w:t xml:space="preserve">"L'épreuve prend appui sur un dossier personnel composé du modèle économique et du plan d'affaires du projet de création ou de reprise d'une unité commerciale. </w:t>
      </w:r>
    </w:p>
    <w:p w:rsidR="0091336C" w:rsidRDefault="0091336C" w:rsidP="00A228CA">
      <w:pPr>
        <w:tabs>
          <w:tab w:val="left" w:pos="0"/>
          <w:tab w:val="left" w:pos="360"/>
        </w:tabs>
        <w:spacing w:line="240" w:lineRule="exact"/>
        <w:ind w:right="181"/>
        <w:jc w:val="both"/>
        <w:rPr>
          <w:b/>
          <w:sz w:val="20"/>
          <w:szCs w:val="20"/>
          <w:lang w:val="fr-FR"/>
        </w:rPr>
      </w:pPr>
    </w:p>
    <w:p w:rsidR="0091336C" w:rsidRDefault="0091336C" w:rsidP="00A228CA">
      <w:pPr>
        <w:tabs>
          <w:tab w:val="left" w:pos="0"/>
          <w:tab w:val="left" w:pos="360"/>
        </w:tabs>
        <w:spacing w:line="240" w:lineRule="exact"/>
        <w:ind w:right="181"/>
        <w:jc w:val="both"/>
        <w:rPr>
          <w:b/>
          <w:sz w:val="20"/>
          <w:szCs w:val="20"/>
          <w:lang w:val="fr-FR"/>
        </w:rPr>
      </w:pPr>
    </w:p>
    <w:p w:rsidR="00A228CA" w:rsidRPr="00A228CA" w:rsidRDefault="00A228CA" w:rsidP="00A228CA">
      <w:pPr>
        <w:tabs>
          <w:tab w:val="left" w:pos="0"/>
          <w:tab w:val="left" w:pos="360"/>
        </w:tabs>
        <w:spacing w:line="240" w:lineRule="exact"/>
        <w:ind w:right="181"/>
        <w:jc w:val="both"/>
        <w:rPr>
          <w:rFonts w:asciiTheme="minorHAnsi" w:hAnsiTheme="minorHAnsi" w:cstheme="minorHAnsi"/>
          <w:i/>
          <w:sz w:val="18"/>
          <w:szCs w:val="18"/>
          <w:lang w:val="fr-FR"/>
        </w:rPr>
      </w:pPr>
      <w:r w:rsidRPr="00A228CA">
        <w:rPr>
          <w:b/>
          <w:sz w:val="20"/>
          <w:szCs w:val="20"/>
          <w:lang w:val="fr-FR"/>
        </w:rPr>
        <w:t xml:space="preserve">EF4 : </w:t>
      </w:r>
      <w:r w:rsidR="00F3627E">
        <w:rPr>
          <w:b/>
          <w:sz w:val="20"/>
          <w:szCs w:val="20"/>
          <w:lang w:val="fr-FR"/>
        </w:rPr>
        <w:t>E</w:t>
      </w:r>
      <w:r w:rsidRPr="00A228CA">
        <w:rPr>
          <w:b/>
          <w:sz w:val="20"/>
          <w:szCs w:val="20"/>
          <w:lang w:val="fr-FR"/>
        </w:rPr>
        <w:t>ngagement étudiant</w:t>
      </w:r>
      <w:r w:rsidR="00A676B5">
        <w:rPr>
          <w:b/>
          <w:sz w:val="20"/>
          <w:szCs w:val="20"/>
          <w:lang w:val="fr-FR"/>
        </w:rPr>
        <w:t> </w:t>
      </w:r>
      <w:r w:rsidR="00A676B5">
        <w:rPr>
          <w:rFonts w:asciiTheme="minorHAnsi" w:hAnsiTheme="minorHAnsi" w:cstheme="minorHAnsi"/>
          <w:b/>
          <w:sz w:val="20"/>
          <w:szCs w:val="20"/>
          <w:lang w:val="fr-FR"/>
        </w:rPr>
        <w:t xml:space="preserve">: </w:t>
      </w:r>
      <w:r w:rsidRPr="00A228CA">
        <w:rPr>
          <w:rFonts w:asciiTheme="minorHAnsi" w:hAnsiTheme="minorHAnsi" w:cstheme="minorHAnsi"/>
          <w:i/>
          <w:sz w:val="18"/>
          <w:szCs w:val="18"/>
          <w:lang w:val="fr-FR"/>
        </w:rPr>
        <w:t>(Définition de l’épreuve dans la circulaire nationale d’organisation du BTS MCO session 202</w:t>
      </w:r>
      <w:r w:rsidR="00BE720C">
        <w:rPr>
          <w:rFonts w:asciiTheme="minorHAnsi" w:hAnsiTheme="minorHAnsi" w:cstheme="minorHAnsi"/>
          <w:i/>
          <w:sz w:val="18"/>
          <w:szCs w:val="18"/>
          <w:lang w:val="fr-FR"/>
        </w:rPr>
        <w:t>2</w:t>
      </w:r>
      <w:r w:rsidRPr="00A228CA">
        <w:rPr>
          <w:rFonts w:asciiTheme="minorHAnsi" w:hAnsiTheme="minorHAnsi" w:cstheme="minorHAnsi"/>
          <w:i/>
          <w:sz w:val="18"/>
          <w:szCs w:val="18"/>
          <w:lang w:val="fr-FR"/>
        </w:rPr>
        <w:t>)</w:t>
      </w:r>
    </w:p>
    <w:p w:rsidR="00A228CA" w:rsidRPr="00A228CA" w:rsidRDefault="00A228CA" w:rsidP="00A228CA">
      <w:pPr>
        <w:keepNext/>
        <w:widowControl/>
        <w:autoSpaceDE/>
        <w:autoSpaceDN/>
        <w:spacing w:line="210" w:lineRule="exact"/>
        <w:outlineLvl w:val="0"/>
        <w:rPr>
          <w:b/>
          <w:bCs/>
          <w:sz w:val="20"/>
          <w:szCs w:val="20"/>
          <w:lang w:val="fr-FR"/>
        </w:rPr>
      </w:pPr>
    </w:p>
    <w:p w:rsidR="00A228CA" w:rsidRPr="00A228CA" w:rsidRDefault="00A228CA" w:rsidP="00A228CA">
      <w:pPr>
        <w:jc w:val="both"/>
        <w:rPr>
          <w:sz w:val="20"/>
          <w:szCs w:val="20"/>
          <w:lang w:val="fr-FR"/>
        </w:rPr>
      </w:pPr>
      <w:r w:rsidRPr="00A228CA">
        <w:rPr>
          <w:sz w:val="20"/>
          <w:szCs w:val="20"/>
          <w:lang w:val="fr-FR"/>
        </w:rPr>
        <w:t xml:space="preserve">L’épreuve se déroule dans la continuité immédiate de l’épreuve E41. Elle prend appui sur une fiche d’engagement étudiant servant de support d’évaluation au jury, présentant une ou plusieurs activité(s) </w:t>
      </w:r>
      <w:r w:rsidRPr="00A228CA">
        <w:rPr>
          <w:sz w:val="20"/>
          <w:szCs w:val="20"/>
          <w:lang w:val="fr-FR"/>
        </w:rPr>
        <w:lastRenderedPageBreak/>
        <w:t xml:space="preserve">conduite(s) par le candidat. En l’absence de cette fiche, l’épreuve ne peut pas se dérouler. </w:t>
      </w:r>
    </w:p>
    <w:p w:rsidR="00A228CA" w:rsidRPr="00A228CA" w:rsidRDefault="00A228CA" w:rsidP="00A228CA">
      <w:pPr>
        <w:jc w:val="both"/>
        <w:rPr>
          <w:sz w:val="20"/>
          <w:szCs w:val="20"/>
          <w:lang w:val="fr-FR"/>
        </w:rPr>
      </w:pPr>
    </w:p>
    <w:p w:rsidR="00A228CA" w:rsidRDefault="00A228CA" w:rsidP="00884B1F">
      <w:pPr>
        <w:tabs>
          <w:tab w:val="left" w:pos="0"/>
          <w:tab w:val="left" w:pos="360"/>
        </w:tabs>
        <w:spacing w:line="240" w:lineRule="exact"/>
        <w:ind w:right="181"/>
        <w:jc w:val="both"/>
        <w:rPr>
          <w:rFonts w:asciiTheme="minorHAnsi" w:hAnsiTheme="minorHAnsi" w:cstheme="minorHAnsi"/>
          <w:b/>
          <w:sz w:val="20"/>
          <w:szCs w:val="20"/>
          <w:lang w:val="fr-FR"/>
        </w:rPr>
      </w:pPr>
    </w:p>
    <w:p w:rsidR="00CE51BB" w:rsidRPr="00E2023D" w:rsidRDefault="00CE51BB" w:rsidP="008E4CFE">
      <w:pPr>
        <w:pStyle w:val="Titre1"/>
        <w:numPr>
          <w:ilvl w:val="0"/>
          <w:numId w:val="17"/>
        </w:numPr>
        <w:rPr>
          <w:lang w:val="fr-FR"/>
        </w:rPr>
      </w:pPr>
      <w:bookmarkStart w:id="15" w:name="_Toc62743843"/>
      <w:r w:rsidRPr="00E2023D">
        <w:rPr>
          <w:lang w:val="fr-FR"/>
        </w:rPr>
        <w:t>SAISIE DES NOTES</w:t>
      </w:r>
      <w:bookmarkEnd w:id="15"/>
    </w:p>
    <w:p w:rsidR="00CE51BB" w:rsidRPr="00E2023D" w:rsidRDefault="00CE51BB" w:rsidP="00CE51BB">
      <w:pPr>
        <w:tabs>
          <w:tab w:val="num" w:pos="0"/>
        </w:tabs>
        <w:spacing w:line="240" w:lineRule="exact"/>
        <w:ind w:right="180"/>
        <w:jc w:val="both"/>
        <w:rPr>
          <w:rFonts w:asciiTheme="minorHAnsi" w:hAnsiTheme="minorHAnsi" w:cstheme="minorHAnsi"/>
          <w:sz w:val="20"/>
          <w:szCs w:val="20"/>
          <w:lang w:val="fr-FR"/>
        </w:rPr>
      </w:pPr>
    </w:p>
    <w:p w:rsidR="00CE51BB" w:rsidRPr="006F28E4" w:rsidRDefault="00CE51BB" w:rsidP="00CE51BB">
      <w:pPr>
        <w:pStyle w:val="Corpsdetexte"/>
        <w:tabs>
          <w:tab w:val="left" w:pos="0"/>
        </w:tabs>
        <w:spacing w:line="240" w:lineRule="exact"/>
        <w:ind w:right="180"/>
        <w:rPr>
          <w:rFonts w:asciiTheme="minorHAnsi" w:hAnsiTheme="minorHAnsi" w:cstheme="minorHAnsi"/>
          <w:szCs w:val="20"/>
        </w:rPr>
      </w:pPr>
      <w:r w:rsidRPr="006F28E4">
        <w:rPr>
          <w:rFonts w:asciiTheme="minorHAnsi" w:hAnsiTheme="minorHAnsi" w:cstheme="minorHAnsi"/>
          <w:szCs w:val="20"/>
        </w:rPr>
        <w:t>Les établissements, les organismes de formation et les centres d'épreuves mettront à disposition des professeurs des ordinateurs pour la saisie des notes sous la responsabilité des responsables pédagogiques ou des chefs de centre.</w:t>
      </w:r>
    </w:p>
    <w:p w:rsidR="00CE51BB" w:rsidRPr="009F1C63" w:rsidRDefault="00CE51BB" w:rsidP="00CE51BB">
      <w:pPr>
        <w:tabs>
          <w:tab w:val="left" w:pos="0"/>
          <w:tab w:val="left" w:pos="709"/>
        </w:tabs>
        <w:spacing w:line="240" w:lineRule="exact"/>
        <w:ind w:right="180"/>
        <w:jc w:val="both"/>
        <w:rPr>
          <w:rFonts w:asciiTheme="minorHAnsi" w:hAnsiTheme="minorHAnsi" w:cstheme="minorHAnsi"/>
          <w:sz w:val="20"/>
          <w:szCs w:val="20"/>
          <w:lang w:val="fr-FR"/>
        </w:rPr>
      </w:pPr>
    </w:p>
    <w:p w:rsidR="00782F15" w:rsidRPr="009F1C63" w:rsidRDefault="00782F15" w:rsidP="00CE51BB">
      <w:pPr>
        <w:rPr>
          <w:rFonts w:asciiTheme="minorHAnsi" w:hAnsiTheme="minorHAnsi" w:cstheme="minorHAnsi"/>
          <w:sz w:val="20"/>
          <w:szCs w:val="20"/>
          <w:lang w:val="fr-FR" w:eastAsia="fr-FR"/>
        </w:rPr>
      </w:pPr>
    </w:p>
    <w:p w:rsidR="001A78A9" w:rsidRPr="009F1C63" w:rsidRDefault="002C4440" w:rsidP="002D0683">
      <w:pPr>
        <w:tabs>
          <w:tab w:val="left" w:pos="2268"/>
        </w:tabs>
        <w:rPr>
          <w:rFonts w:asciiTheme="minorHAnsi" w:hAnsiTheme="minorHAnsi" w:cstheme="minorHAnsi"/>
          <w:b/>
          <w:sz w:val="20"/>
          <w:szCs w:val="20"/>
          <w:lang w:val="fr-FR" w:eastAsia="fr-FR"/>
        </w:rPr>
      </w:pPr>
      <w:r w:rsidRPr="009F1C63">
        <w:rPr>
          <w:rFonts w:asciiTheme="minorHAnsi" w:hAnsiTheme="minorHAnsi" w:cstheme="minorHAnsi"/>
          <w:sz w:val="20"/>
          <w:szCs w:val="20"/>
          <w:lang w:val="fr-FR" w:eastAsia="fr-FR"/>
        </w:rPr>
        <w:t>La réunion d’harmonisation</w:t>
      </w:r>
      <w:r w:rsidR="00C8204B" w:rsidRPr="009F1C63">
        <w:rPr>
          <w:rFonts w:asciiTheme="minorHAnsi" w:hAnsiTheme="minorHAnsi" w:cstheme="minorHAnsi"/>
          <w:sz w:val="20"/>
          <w:szCs w:val="20"/>
          <w:lang w:val="fr-FR" w:eastAsia="fr-FR"/>
        </w:rPr>
        <w:t xml:space="preserve"> des épreuves</w:t>
      </w:r>
      <w:r w:rsidRPr="009F1C63">
        <w:rPr>
          <w:rFonts w:asciiTheme="minorHAnsi" w:hAnsiTheme="minorHAnsi" w:cstheme="minorHAnsi"/>
          <w:sz w:val="20"/>
          <w:szCs w:val="20"/>
          <w:lang w:val="fr-FR" w:eastAsia="fr-FR"/>
        </w:rPr>
        <w:t xml:space="preserve"> en CCF</w:t>
      </w:r>
      <w:r w:rsidR="00C8204B" w:rsidRPr="009F1C63">
        <w:rPr>
          <w:rFonts w:asciiTheme="minorHAnsi" w:hAnsiTheme="minorHAnsi" w:cstheme="minorHAnsi"/>
          <w:sz w:val="20"/>
          <w:szCs w:val="20"/>
          <w:lang w:val="fr-FR" w:eastAsia="fr-FR"/>
        </w:rPr>
        <w:t xml:space="preserve"> E41,</w:t>
      </w:r>
      <w:r w:rsidR="006D1D46">
        <w:rPr>
          <w:rFonts w:asciiTheme="minorHAnsi" w:hAnsiTheme="minorHAnsi" w:cstheme="minorHAnsi"/>
          <w:sz w:val="20"/>
          <w:szCs w:val="20"/>
          <w:lang w:val="fr-FR" w:eastAsia="fr-FR"/>
        </w:rPr>
        <w:t xml:space="preserve"> </w:t>
      </w:r>
      <w:r w:rsidR="00C8204B" w:rsidRPr="009F1C63">
        <w:rPr>
          <w:rFonts w:asciiTheme="minorHAnsi" w:hAnsiTheme="minorHAnsi" w:cstheme="minorHAnsi"/>
          <w:sz w:val="20"/>
          <w:szCs w:val="20"/>
          <w:lang w:val="fr-FR" w:eastAsia="fr-FR"/>
        </w:rPr>
        <w:t>E42</w:t>
      </w:r>
      <w:r w:rsidR="00A228CA">
        <w:rPr>
          <w:rFonts w:asciiTheme="minorHAnsi" w:hAnsiTheme="minorHAnsi" w:cstheme="minorHAnsi"/>
          <w:sz w:val="20"/>
          <w:szCs w:val="20"/>
          <w:lang w:val="fr-FR" w:eastAsia="fr-FR"/>
        </w:rPr>
        <w:t>, E6 et EF4 est fixée</w:t>
      </w:r>
      <w:r w:rsidR="002C1541">
        <w:rPr>
          <w:rFonts w:asciiTheme="minorHAnsi" w:hAnsiTheme="minorHAnsi" w:cstheme="minorHAnsi"/>
          <w:sz w:val="20"/>
          <w:szCs w:val="20"/>
          <w:lang w:val="fr-FR" w:eastAsia="fr-FR"/>
        </w:rPr>
        <w:t xml:space="preserve"> </w:t>
      </w:r>
      <w:r w:rsidR="00CE51BB" w:rsidRPr="009F1C63">
        <w:rPr>
          <w:rFonts w:asciiTheme="minorHAnsi" w:hAnsiTheme="minorHAnsi" w:cstheme="minorHAnsi"/>
          <w:b/>
          <w:sz w:val="20"/>
          <w:szCs w:val="20"/>
          <w:lang w:val="fr-FR" w:eastAsia="fr-FR"/>
        </w:rPr>
        <w:t>au</w:t>
      </w:r>
      <w:r w:rsidR="00B34A03" w:rsidRPr="009F1C63">
        <w:rPr>
          <w:rFonts w:asciiTheme="minorHAnsi" w:hAnsiTheme="minorHAnsi" w:cstheme="minorHAnsi"/>
          <w:b/>
          <w:sz w:val="20"/>
          <w:szCs w:val="20"/>
          <w:lang w:val="fr-FR" w:eastAsia="fr-FR"/>
        </w:rPr>
        <w:t xml:space="preserve"> l</w:t>
      </w:r>
      <w:r w:rsidRPr="009F1C63">
        <w:rPr>
          <w:rFonts w:asciiTheme="minorHAnsi" w:hAnsiTheme="minorHAnsi" w:cstheme="minorHAnsi"/>
          <w:b/>
          <w:sz w:val="20"/>
          <w:szCs w:val="20"/>
          <w:lang w:val="fr-FR" w:eastAsia="fr-FR"/>
        </w:rPr>
        <w:t>ycée Jean Monnet à Vitrolle</w:t>
      </w:r>
      <w:r w:rsidR="00E81E70">
        <w:rPr>
          <w:rFonts w:asciiTheme="minorHAnsi" w:hAnsiTheme="minorHAnsi" w:cstheme="minorHAnsi"/>
          <w:b/>
          <w:sz w:val="20"/>
          <w:szCs w:val="20"/>
          <w:lang w:val="fr-FR" w:eastAsia="fr-FR"/>
        </w:rPr>
        <w:t>s</w:t>
      </w:r>
      <w:r w:rsidR="00B34A03" w:rsidRPr="009F1C63">
        <w:rPr>
          <w:rFonts w:asciiTheme="minorHAnsi" w:hAnsiTheme="minorHAnsi" w:cstheme="minorHAnsi"/>
          <w:b/>
          <w:sz w:val="20"/>
          <w:szCs w:val="20"/>
          <w:lang w:val="fr-FR" w:eastAsia="fr-FR"/>
        </w:rPr>
        <w:t>,</w:t>
      </w:r>
      <w:r w:rsidR="00E81E70">
        <w:rPr>
          <w:rFonts w:asciiTheme="minorHAnsi" w:hAnsiTheme="minorHAnsi" w:cstheme="minorHAnsi"/>
          <w:b/>
          <w:sz w:val="20"/>
          <w:szCs w:val="20"/>
          <w:lang w:val="fr-FR" w:eastAsia="fr-FR"/>
        </w:rPr>
        <w:t xml:space="preserve"> </w:t>
      </w:r>
      <w:r w:rsidR="001A78A9">
        <w:rPr>
          <w:rFonts w:asciiTheme="minorHAnsi" w:hAnsiTheme="minorHAnsi" w:cstheme="minorHAnsi"/>
          <w:b/>
          <w:sz w:val="20"/>
          <w:szCs w:val="20"/>
          <w:lang w:val="fr-FR" w:eastAsia="fr-FR"/>
        </w:rPr>
        <w:t>le mardi 7 juin 2022 à partir de 9h</w:t>
      </w:r>
    </w:p>
    <w:p w:rsidR="002C4440" w:rsidRPr="009F1C63" w:rsidRDefault="002C4440" w:rsidP="002C4440">
      <w:pPr>
        <w:rPr>
          <w:rFonts w:asciiTheme="minorHAnsi" w:hAnsiTheme="minorHAnsi" w:cstheme="minorHAnsi"/>
          <w:sz w:val="20"/>
          <w:szCs w:val="20"/>
          <w:lang w:val="fr-FR" w:eastAsia="fr-FR"/>
        </w:rPr>
      </w:pPr>
    </w:p>
    <w:p w:rsidR="00505897" w:rsidRPr="009F1C63" w:rsidRDefault="00505897" w:rsidP="00782F15">
      <w:pPr>
        <w:tabs>
          <w:tab w:val="left" w:pos="0"/>
          <w:tab w:val="left" w:pos="709"/>
        </w:tabs>
        <w:spacing w:line="240" w:lineRule="exact"/>
        <w:ind w:right="180"/>
        <w:jc w:val="both"/>
        <w:rPr>
          <w:rFonts w:asciiTheme="minorHAnsi" w:hAnsiTheme="minorHAnsi" w:cstheme="minorHAnsi"/>
          <w:sz w:val="20"/>
          <w:szCs w:val="20"/>
          <w:lang w:val="fr-FR" w:eastAsia="fr-FR"/>
        </w:rPr>
      </w:pPr>
    </w:p>
    <w:p w:rsidR="00505897" w:rsidRPr="009F1C63" w:rsidRDefault="00782F15" w:rsidP="00782F15">
      <w:pPr>
        <w:tabs>
          <w:tab w:val="left" w:pos="0"/>
          <w:tab w:val="left" w:pos="709"/>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eastAsia="fr-FR"/>
        </w:rPr>
        <w:t xml:space="preserve">En vue </w:t>
      </w:r>
      <w:r w:rsidR="00505897" w:rsidRPr="009F1C63">
        <w:rPr>
          <w:rFonts w:asciiTheme="minorHAnsi" w:hAnsiTheme="minorHAnsi" w:cstheme="minorHAnsi"/>
          <w:sz w:val="20"/>
          <w:szCs w:val="20"/>
          <w:lang w:val="fr-FR" w:eastAsia="fr-FR"/>
        </w:rPr>
        <w:t>de la réunion d’harmonisation</w:t>
      </w:r>
      <w:r w:rsidR="00DB4B3F" w:rsidRPr="009F1C63">
        <w:rPr>
          <w:rFonts w:asciiTheme="minorHAnsi" w:hAnsiTheme="minorHAnsi" w:cstheme="minorHAnsi"/>
          <w:sz w:val="20"/>
          <w:szCs w:val="20"/>
          <w:lang w:val="fr-FR" w:eastAsia="fr-FR"/>
        </w:rPr>
        <w:t xml:space="preserve"> des CCF</w:t>
      </w:r>
      <w:r w:rsidR="00505897" w:rsidRPr="009F1C63">
        <w:rPr>
          <w:rFonts w:asciiTheme="minorHAnsi" w:hAnsiTheme="minorHAnsi" w:cstheme="minorHAnsi"/>
          <w:sz w:val="20"/>
          <w:szCs w:val="20"/>
          <w:lang w:val="fr-FR" w:eastAsia="fr-FR"/>
        </w:rPr>
        <w:t>,</w:t>
      </w:r>
      <w:r w:rsidR="00505897" w:rsidRPr="009F1C63">
        <w:rPr>
          <w:rFonts w:asciiTheme="minorHAnsi" w:hAnsiTheme="minorHAnsi" w:cstheme="minorHAnsi"/>
          <w:sz w:val="20"/>
          <w:szCs w:val="20"/>
          <w:lang w:val="fr-FR"/>
        </w:rPr>
        <w:t xml:space="preserve"> les équipes pédagogiques adresseront </w:t>
      </w:r>
      <w:r w:rsidR="00E81E70">
        <w:rPr>
          <w:rFonts w:asciiTheme="minorHAnsi" w:hAnsiTheme="minorHAnsi" w:cstheme="minorHAnsi"/>
          <w:sz w:val="20"/>
          <w:szCs w:val="20"/>
          <w:lang w:val="fr-FR"/>
        </w:rPr>
        <w:t>les notes de CCF des épreuves E41, E42, E6 et EF4,</w:t>
      </w:r>
      <w:r w:rsidR="00B53384">
        <w:rPr>
          <w:rFonts w:asciiTheme="minorHAnsi" w:hAnsiTheme="minorHAnsi" w:cstheme="minorHAnsi"/>
          <w:sz w:val="20"/>
          <w:szCs w:val="20"/>
          <w:lang w:val="fr-FR"/>
        </w:rPr>
        <w:t xml:space="preserve"> </w:t>
      </w:r>
      <w:r w:rsidR="00505897" w:rsidRPr="009F1C63">
        <w:rPr>
          <w:rFonts w:asciiTheme="minorHAnsi" w:hAnsiTheme="minorHAnsi" w:cstheme="minorHAnsi"/>
          <w:sz w:val="20"/>
          <w:szCs w:val="20"/>
          <w:lang w:val="fr-FR"/>
        </w:rPr>
        <w:t xml:space="preserve">à Madame Véronique </w:t>
      </w:r>
      <w:proofErr w:type="spellStart"/>
      <w:r w:rsidR="00505897" w:rsidRPr="009F1C63">
        <w:rPr>
          <w:rFonts w:asciiTheme="minorHAnsi" w:hAnsiTheme="minorHAnsi" w:cstheme="minorHAnsi"/>
          <w:sz w:val="20"/>
          <w:szCs w:val="20"/>
          <w:lang w:val="fr-FR"/>
        </w:rPr>
        <w:t>Wurster</w:t>
      </w:r>
      <w:proofErr w:type="spellEnd"/>
      <w:r w:rsidR="00505897" w:rsidRPr="009F1C63">
        <w:rPr>
          <w:rFonts w:asciiTheme="minorHAnsi" w:hAnsiTheme="minorHAnsi" w:cstheme="minorHAnsi"/>
          <w:sz w:val="20"/>
          <w:szCs w:val="20"/>
          <w:lang w:val="fr-FR"/>
        </w:rPr>
        <w:t xml:space="preserve">, IA-IPR, </w:t>
      </w:r>
      <w:r w:rsidR="00DB4B3F" w:rsidRPr="009F1C63">
        <w:rPr>
          <w:rFonts w:asciiTheme="minorHAnsi" w:hAnsiTheme="minorHAnsi" w:cstheme="minorHAnsi"/>
          <w:sz w:val="20"/>
          <w:szCs w:val="20"/>
          <w:lang w:val="fr-FR"/>
        </w:rPr>
        <w:t xml:space="preserve">pour le </w:t>
      </w:r>
      <w:r w:rsidR="001A78A9">
        <w:rPr>
          <w:rFonts w:asciiTheme="minorHAnsi" w:hAnsiTheme="minorHAnsi" w:cstheme="minorHAnsi"/>
          <w:sz w:val="20"/>
          <w:szCs w:val="20"/>
          <w:lang w:val="fr-FR"/>
        </w:rPr>
        <w:t>mardi 31 mai 2022</w:t>
      </w:r>
      <w:r w:rsidR="00DB4B3F" w:rsidRPr="009F1C63">
        <w:rPr>
          <w:rFonts w:asciiTheme="minorHAnsi" w:hAnsiTheme="minorHAnsi" w:cstheme="minorHAnsi"/>
          <w:b/>
          <w:sz w:val="20"/>
          <w:szCs w:val="20"/>
          <w:lang w:val="fr-FR"/>
        </w:rPr>
        <w:t xml:space="preserve"> </w:t>
      </w:r>
      <w:r w:rsidR="00DB4B3F" w:rsidRPr="009F1C63">
        <w:rPr>
          <w:rFonts w:asciiTheme="minorHAnsi" w:hAnsiTheme="minorHAnsi" w:cstheme="minorHAnsi"/>
          <w:sz w:val="20"/>
          <w:szCs w:val="20"/>
          <w:lang w:val="fr-FR"/>
        </w:rPr>
        <w:t>au plus tard, à l’adresse suivante :</w:t>
      </w:r>
    </w:p>
    <w:p w:rsidR="00505897" w:rsidRPr="009F1C63" w:rsidRDefault="00505897" w:rsidP="00782F15">
      <w:pPr>
        <w:tabs>
          <w:tab w:val="left" w:pos="0"/>
          <w:tab w:val="left" w:pos="709"/>
        </w:tabs>
        <w:spacing w:line="240" w:lineRule="exact"/>
        <w:ind w:right="180"/>
        <w:jc w:val="both"/>
        <w:rPr>
          <w:rFonts w:asciiTheme="minorHAnsi" w:hAnsiTheme="minorHAnsi" w:cstheme="minorHAnsi"/>
          <w:sz w:val="20"/>
          <w:szCs w:val="20"/>
          <w:lang w:val="fr-FR"/>
        </w:rPr>
      </w:pPr>
    </w:p>
    <w:p w:rsidR="00505897" w:rsidRDefault="009A6B4A" w:rsidP="00B769E4">
      <w:pPr>
        <w:tabs>
          <w:tab w:val="left" w:pos="0"/>
          <w:tab w:val="left" w:pos="709"/>
        </w:tabs>
        <w:spacing w:line="240" w:lineRule="exact"/>
        <w:ind w:right="180"/>
        <w:jc w:val="center"/>
        <w:rPr>
          <w:rFonts w:asciiTheme="minorHAnsi" w:hAnsiTheme="minorHAnsi" w:cstheme="minorHAnsi"/>
          <w:b/>
          <w:i/>
          <w:sz w:val="20"/>
          <w:szCs w:val="20"/>
          <w:lang w:val="fr-FR"/>
        </w:rPr>
      </w:pPr>
      <w:hyperlink r:id="rId19" w:history="1">
        <w:r w:rsidR="00E81E70" w:rsidRPr="002F28B5">
          <w:rPr>
            <w:rStyle w:val="Lienhypertexte"/>
            <w:rFonts w:asciiTheme="minorHAnsi" w:hAnsiTheme="minorHAnsi" w:cstheme="minorHAnsi"/>
            <w:b/>
            <w:i/>
            <w:sz w:val="20"/>
            <w:szCs w:val="20"/>
            <w:lang w:val="fr-FR"/>
          </w:rPr>
          <w:t>veronique.wurster@ac-aix-marseille.fr</w:t>
        </w:r>
      </w:hyperlink>
    </w:p>
    <w:p w:rsidR="00E81E70" w:rsidRDefault="00E81E70" w:rsidP="00B769E4">
      <w:pPr>
        <w:tabs>
          <w:tab w:val="left" w:pos="0"/>
          <w:tab w:val="left" w:pos="709"/>
        </w:tabs>
        <w:spacing w:line="240" w:lineRule="exact"/>
        <w:ind w:right="180"/>
        <w:jc w:val="center"/>
        <w:rPr>
          <w:rFonts w:asciiTheme="minorHAnsi" w:hAnsiTheme="minorHAnsi" w:cstheme="minorHAnsi"/>
          <w:b/>
          <w:i/>
          <w:sz w:val="20"/>
          <w:szCs w:val="20"/>
          <w:lang w:val="fr-FR"/>
        </w:rPr>
      </w:pPr>
      <w:proofErr w:type="gramStart"/>
      <w:r>
        <w:rPr>
          <w:rFonts w:asciiTheme="minorHAnsi" w:hAnsiTheme="minorHAnsi" w:cstheme="minorHAnsi"/>
          <w:b/>
          <w:i/>
          <w:sz w:val="20"/>
          <w:szCs w:val="20"/>
          <w:lang w:val="fr-FR"/>
        </w:rPr>
        <w:t>en</w:t>
      </w:r>
      <w:proofErr w:type="gramEnd"/>
      <w:r>
        <w:rPr>
          <w:rFonts w:asciiTheme="minorHAnsi" w:hAnsiTheme="minorHAnsi" w:cstheme="minorHAnsi"/>
          <w:b/>
          <w:i/>
          <w:sz w:val="20"/>
          <w:szCs w:val="20"/>
          <w:lang w:val="fr-FR"/>
        </w:rPr>
        <w:t xml:space="preserve"> mettant en copie Madame Virginie Michel </w:t>
      </w:r>
      <w:hyperlink r:id="rId20" w:history="1">
        <w:r w:rsidRPr="002F28B5">
          <w:rPr>
            <w:rStyle w:val="Lienhypertexte"/>
            <w:rFonts w:asciiTheme="minorHAnsi" w:hAnsiTheme="minorHAnsi" w:cstheme="minorHAnsi"/>
            <w:b/>
            <w:i/>
            <w:sz w:val="20"/>
            <w:szCs w:val="20"/>
            <w:lang w:val="fr-FR"/>
          </w:rPr>
          <w:t>virginie.michel@ac-aix-marseille</w:t>
        </w:r>
      </w:hyperlink>
      <w:r>
        <w:rPr>
          <w:rFonts w:asciiTheme="minorHAnsi" w:hAnsiTheme="minorHAnsi" w:cstheme="minorHAnsi"/>
          <w:b/>
          <w:i/>
          <w:sz w:val="20"/>
          <w:szCs w:val="20"/>
          <w:lang w:val="fr-FR"/>
        </w:rPr>
        <w:t xml:space="preserve"> .</w:t>
      </w:r>
    </w:p>
    <w:p w:rsidR="00E81E70" w:rsidRDefault="00E81E70" w:rsidP="00B769E4">
      <w:pPr>
        <w:tabs>
          <w:tab w:val="left" w:pos="0"/>
          <w:tab w:val="left" w:pos="709"/>
        </w:tabs>
        <w:spacing w:line="240" w:lineRule="exact"/>
        <w:ind w:right="180"/>
        <w:jc w:val="center"/>
        <w:rPr>
          <w:rFonts w:asciiTheme="minorHAnsi" w:hAnsiTheme="minorHAnsi" w:cstheme="minorHAnsi"/>
          <w:b/>
          <w:i/>
          <w:sz w:val="20"/>
          <w:szCs w:val="20"/>
          <w:lang w:val="fr-FR"/>
        </w:rPr>
      </w:pPr>
      <w:r>
        <w:rPr>
          <w:rFonts w:asciiTheme="minorHAnsi" w:hAnsiTheme="minorHAnsi" w:cstheme="minorHAnsi"/>
          <w:b/>
          <w:i/>
          <w:sz w:val="20"/>
          <w:szCs w:val="20"/>
          <w:lang w:val="fr-FR"/>
        </w:rPr>
        <w:t>Un modèle de fichier leurs sera communiqué le moment venu.</w:t>
      </w:r>
    </w:p>
    <w:p w:rsidR="00E81E70" w:rsidRPr="009F1C63" w:rsidRDefault="00E81E70" w:rsidP="00B769E4">
      <w:pPr>
        <w:tabs>
          <w:tab w:val="left" w:pos="0"/>
          <w:tab w:val="left" w:pos="709"/>
        </w:tabs>
        <w:spacing w:line="240" w:lineRule="exact"/>
        <w:ind w:right="180"/>
        <w:jc w:val="center"/>
        <w:rPr>
          <w:rFonts w:asciiTheme="minorHAnsi" w:hAnsiTheme="minorHAnsi" w:cstheme="minorHAnsi"/>
          <w:b/>
          <w:i/>
          <w:sz w:val="20"/>
          <w:szCs w:val="20"/>
          <w:lang w:val="fr-FR"/>
        </w:rPr>
      </w:pPr>
    </w:p>
    <w:p w:rsidR="00505897" w:rsidRPr="009F1C63" w:rsidRDefault="00505897" w:rsidP="00782F15">
      <w:pPr>
        <w:tabs>
          <w:tab w:val="left" w:pos="0"/>
          <w:tab w:val="left" w:pos="709"/>
        </w:tabs>
        <w:spacing w:line="240" w:lineRule="exact"/>
        <w:ind w:right="180"/>
        <w:jc w:val="both"/>
        <w:rPr>
          <w:rFonts w:asciiTheme="minorHAnsi" w:hAnsiTheme="minorHAnsi" w:cstheme="minorHAnsi"/>
          <w:i/>
          <w:sz w:val="20"/>
          <w:szCs w:val="20"/>
          <w:lang w:val="fr-FR"/>
        </w:rPr>
      </w:pPr>
    </w:p>
    <w:p w:rsidR="00782F15" w:rsidRPr="009F1C63" w:rsidRDefault="00C13D4D" w:rsidP="00782F15">
      <w:pPr>
        <w:tabs>
          <w:tab w:val="left" w:pos="0"/>
          <w:tab w:val="left" w:pos="709"/>
        </w:tabs>
        <w:spacing w:line="240" w:lineRule="exact"/>
        <w:ind w:right="180"/>
        <w:jc w:val="both"/>
        <w:rPr>
          <w:rFonts w:asciiTheme="minorHAnsi" w:hAnsiTheme="minorHAnsi" w:cstheme="minorHAnsi"/>
          <w:sz w:val="20"/>
          <w:szCs w:val="20"/>
          <w:u w:val="single"/>
          <w:lang w:val="fr-FR"/>
        </w:rPr>
      </w:pPr>
      <w:r>
        <w:rPr>
          <w:rFonts w:asciiTheme="minorHAnsi" w:hAnsiTheme="minorHAnsi" w:cstheme="minorHAnsi"/>
          <w:sz w:val="20"/>
          <w:szCs w:val="20"/>
          <w:lang w:val="fr-FR"/>
        </w:rPr>
        <w:t>L</w:t>
      </w:r>
      <w:r w:rsidR="00505897" w:rsidRPr="009F1C63">
        <w:rPr>
          <w:rFonts w:asciiTheme="minorHAnsi" w:hAnsiTheme="minorHAnsi" w:cstheme="minorHAnsi"/>
          <w:sz w:val="20"/>
          <w:szCs w:val="20"/>
          <w:lang w:val="fr-FR"/>
        </w:rPr>
        <w:t>es notes de CCF des épreuves</w:t>
      </w:r>
      <w:r w:rsidR="00A228CA">
        <w:rPr>
          <w:rFonts w:asciiTheme="minorHAnsi" w:hAnsiTheme="minorHAnsi" w:cstheme="minorHAnsi"/>
          <w:sz w:val="20"/>
          <w:szCs w:val="20"/>
          <w:lang w:val="fr-FR"/>
        </w:rPr>
        <w:t xml:space="preserve"> E41, E42, E6 et EF4 </w:t>
      </w:r>
      <w:r w:rsidR="00505897" w:rsidRPr="009F1C63">
        <w:rPr>
          <w:rFonts w:asciiTheme="minorHAnsi" w:hAnsiTheme="minorHAnsi" w:cstheme="minorHAnsi"/>
          <w:sz w:val="20"/>
          <w:szCs w:val="20"/>
          <w:lang w:val="fr-FR"/>
        </w:rPr>
        <w:t xml:space="preserve">à partir d’un modèle de fichier qui leur sera communiqué le moment venu. </w:t>
      </w:r>
    </w:p>
    <w:p w:rsidR="00782F15" w:rsidRPr="009F1C63" w:rsidRDefault="00782F15" w:rsidP="00782F15">
      <w:pPr>
        <w:tabs>
          <w:tab w:val="left" w:pos="0"/>
          <w:tab w:val="left" w:pos="709"/>
        </w:tabs>
        <w:spacing w:line="240" w:lineRule="exact"/>
        <w:ind w:right="180"/>
        <w:jc w:val="both"/>
        <w:rPr>
          <w:rFonts w:asciiTheme="minorHAnsi" w:hAnsiTheme="minorHAnsi" w:cstheme="minorHAnsi"/>
          <w:sz w:val="20"/>
          <w:szCs w:val="20"/>
          <w:u w:val="single"/>
          <w:lang w:val="fr-FR"/>
        </w:rPr>
      </w:pPr>
    </w:p>
    <w:p w:rsidR="00505897" w:rsidRPr="009F1C63" w:rsidRDefault="00505897" w:rsidP="00782F15">
      <w:pPr>
        <w:tabs>
          <w:tab w:val="left" w:pos="0"/>
          <w:tab w:val="left" w:pos="709"/>
        </w:tabs>
        <w:spacing w:line="240" w:lineRule="exact"/>
        <w:ind w:right="180"/>
        <w:jc w:val="both"/>
        <w:rPr>
          <w:rFonts w:asciiTheme="minorHAnsi" w:hAnsiTheme="minorHAnsi" w:cstheme="minorHAnsi"/>
          <w:sz w:val="20"/>
          <w:szCs w:val="20"/>
          <w:lang w:val="fr-FR"/>
        </w:rPr>
      </w:pPr>
    </w:p>
    <w:p w:rsidR="00782F15" w:rsidRPr="009F1C63" w:rsidRDefault="00E81E70" w:rsidP="00782F15">
      <w:pPr>
        <w:tabs>
          <w:tab w:val="left" w:pos="0"/>
          <w:tab w:val="left" w:pos="709"/>
        </w:tabs>
        <w:spacing w:line="240" w:lineRule="exact"/>
        <w:ind w:right="180"/>
        <w:jc w:val="both"/>
        <w:rPr>
          <w:rFonts w:asciiTheme="minorHAnsi" w:hAnsiTheme="minorHAnsi" w:cstheme="minorHAnsi"/>
          <w:sz w:val="20"/>
          <w:szCs w:val="20"/>
          <w:highlight w:val="yellow"/>
          <w:u w:val="single"/>
          <w:lang w:val="fr-FR"/>
        </w:rPr>
      </w:pPr>
      <w:r>
        <w:rPr>
          <w:rFonts w:asciiTheme="minorHAnsi" w:hAnsiTheme="minorHAnsi" w:cstheme="minorHAnsi"/>
          <w:sz w:val="20"/>
          <w:szCs w:val="20"/>
          <w:lang w:val="fr-FR"/>
        </w:rPr>
        <w:t xml:space="preserve">Les notes de CCF harmonisées seront saisies sur </w:t>
      </w:r>
      <w:r w:rsidR="00191473">
        <w:rPr>
          <w:rFonts w:asciiTheme="minorHAnsi" w:hAnsiTheme="minorHAnsi" w:cstheme="minorHAnsi"/>
          <w:sz w:val="20"/>
          <w:szCs w:val="20"/>
          <w:lang w:val="fr-FR"/>
        </w:rPr>
        <w:t>CYCLADES</w:t>
      </w:r>
      <w:r>
        <w:rPr>
          <w:rFonts w:asciiTheme="minorHAnsi" w:hAnsiTheme="minorHAnsi" w:cstheme="minorHAnsi"/>
          <w:sz w:val="20"/>
          <w:szCs w:val="20"/>
          <w:lang w:val="fr-FR"/>
        </w:rPr>
        <w:t xml:space="preserve"> après la réunion d’harmonisation</w:t>
      </w:r>
    </w:p>
    <w:p w:rsidR="00782F15" w:rsidRPr="009F1C63" w:rsidRDefault="00782F15" w:rsidP="002C4440">
      <w:pPr>
        <w:rPr>
          <w:rFonts w:asciiTheme="minorHAnsi" w:hAnsiTheme="minorHAnsi" w:cstheme="minorHAnsi"/>
          <w:sz w:val="20"/>
          <w:szCs w:val="20"/>
          <w:lang w:val="fr-FR" w:eastAsia="fr-FR"/>
        </w:rPr>
      </w:pPr>
    </w:p>
    <w:p w:rsidR="00CE51BB" w:rsidRPr="009F1C63" w:rsidRDefault="00CE51BB" w:rsidP="00CE51BB">
      <w:pPr>
        <w:rPr>
          <w:rFonts w:asciiTheme="minorHAnsi" w:hAnsiTheme="minorHAnsi" w:cstheme="minorHAnsi"/>
          <w:sz w:val="20"/>
          <w:szCs w:val="20"/>
          <w:highlight w:val="yellow"/>
          <w:lang w:val="fr-FR" w:eastAsia="fr-FR"/>
        </w:rPr>
      </w:pPr>
    </w:p>
    <w:p w:rsidR="00782F15" w:rsidRPr="009F1C63" w:rsidRDefault="00782F15" w:rsidP="00CE51BB">
      <w:pPr>
        <w:rPr>
          <w:rFonts w:asciiTheme="minorHAnsi" w:hAnsiTheme="minorHAnsi" w:cstheme="minorHAnsi"/>
          <w:sz w:val="20"/>
          <w:szCs w:val="20"/>
          <w:highlight w:val="yellow"/>
          <w:lang w:val="fr-FR" w:eastAsia="fr-FR"/>
        </w:rPr>
      </w:pPr>
    </w:p>
    <w:p w:rsidR="00CE51BB" w:rsidRPr="004166BF" w:rsidRDefault="00CE51BB" w:rsidP="008E4CFE">
      <w:pPr>
        <w:pStyle w:val="Titre1"/>
        <w:numPr>
          <w:ilvl w:val="0"/>
          <w:numId w:val="17"/>
        </w:numPr>
        <w:rPr>
          <w:lang w:val="fr-FR"/>
        </w:rPr>
      </w:pPr>
      <w:bookmarkStart w:id="16" w:name="_Toc62743844"/>
      <w:r w:rsidRPr="004166BF">
        <w:rPr>
          <w:lang w:val="fr-FR"/>
        </w:rPr>
        <w:t>JURY DE DELIBERATION</w:t>
      </w:r>
      <w:bookmarkEnd w:id="16"/>
    </w:p>
    <w:p w:rsidR="00CE51BB" w:rsidRPr="004166BF" w:rsidRDefault="00CE51BB" w:rsidP="00CE51BB">
      <w:pPr>
        <w:rPr>
          <w:rFonts w:asciiTheme="minorHAnsi" w:hAnsiTheme="minorHAnsi" w:cstheme="minorHAnsi"/>
          <w:sz w:val="20"/>
          <w:szCs w:val="20"/>
          <w:highlight w:val="yellow"/>
          <w:lang w:val="fr-FR" w:eastAsia="fr-FR"/>
        </w:rPr>
      </w:pPr>
    </w:p>
    <w:p w:rsidR="00CE51BB" w:rsidRPr="009F1C63" w:rsidRDefault="00CE51BB" w:rsidP="00CE51BB">
      <w:pPr>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 xml:space="preserve">Le jury de délibération se tiendra </w:t>
      </w:r>
      <w:r w:rsidRPr="002213D4">
        <w:rPr>
          <w:rFonts w:asciiTheme="minorHAnsi" w:hAnsiTheme="minorHAnsi" w:cstheme="minorHAnsi"/>
          <w:b/>
          <w:sz w:val="20"/>
          <w:szCs w:val="20"/>
          <w:lang w:val="fr-FR"/>
        </w:rPr>
        <w:t xml:space="preserve">le </w:t>
      </w:r>
      <w:r w:rsidR="002213D4" w:rsidRPr="002213D4">
        <w:rPr>
          <w:rFonts w:asciiTheme="minorHAnsi" w:hAnsiTheme="minorHAnsi" w:cstheme="minorHAnsi"/>
          <w:b/>
          <w:sz w:val="20"/>
          <w:szCs w:val="20"/>
          <w:lang w:val="fr-FR"/>
        </w:rPr>
        <w:t>mardi 28 juin 2022</w:t>
      </w:r>
      <w:r w:rsidR="002213D4">
        <w:rPr>
          <w:rFonts w:asciiTheme="minorHAnsi" w:hAnsiTheme="minorHAnsi" w:cstheme="minorHAnsi"/>
          <w:sz w:val="20"/>
          <w:szCs w:val="20"/>
          <w:lang w:val="fr-FR"/>
        </w:rPr>
        <w:t xml:space="preserve"> </w:t>
      </w:r>
      <w:r w:rsidR="00E81E70">
        <w:rPr>
          <w:rFonts w:asciiTheme="minorHAnsi" w:hAnsiTheme="minorHAnsi" w:cstheme="minorHAnsi"/>
          <w:sz w:val="20"/>
          <w:szCs w:val="20"/>
          <w:lang w:val="fr-FR"/>
        </w:rPr>
        <w:t xml:space="preserve">à </w:t>
      </w:r>
      <w:r w:rsidR="002324C1" w:rsidRPr="009F1C63">
        <w:rPr>
          <w:rFonts w:asciiTheme="minorHAnsi" w:hAnsiTheme="minorHAnsi" w:cstheme="minorHAnsi"/>
          <w:b/>
          <w:sz w:val="20"/>
          <w:szCs w:val="20"/>
          <w:lang w:val="fr-FR"/>
        </w:rPr>
        <w:t>9h</w:t>
      </w:r>
      <w:r w:rsidRPr="009F1C63">
        <w:rPr>
          <w:rFonts w:asciiTheme="minorHAnsi" w:hAnsiTheme="minorHAnsi" w:cstheme="minorHAnsi"/>
          <w:b/>
          <w:sz w:val="20"/>
          <w:szCs w:val="20"/>
          <w:lang w:val="fr-FR"/>
        </w:rPr>
        <w:t> </w:t>
      </w:r>
      <w:r w:rsidR="006A58E3" w:rsidRPr="009F1C63">
        <w:rPr>
          <w:rFonts w:asciiTheme="minorHAnsi" w:hAnsiTheme="minorHAnsi" w:cstheme="minorHAnsi"/>
          <w:b/>
          <w:bCs/>
          <w:sz w:val="20"/>
          <w:szCs w:val="20"/>
          <w:lang w:val="fr-FR"/>
        </w:rPr>
        <w:t>au l</w:t>
      </w:r>
      <w:r w:rsidRPr="009F1C63">
        <w:rPr>
          <w:rFonts w:asciiTheme="minorHAnsi" w:hAnsiTheme="minorHAnsi" w:cstheme="minorHAnsi"/>
          <w:b/>
          <w:bCs/>
          <w:sz w:val="20"/>
          <w:szCs w:val="20"/>
          <w:lang w:val="fr-FR"/>
        </w:rPr>
        <w:t>ycée Jean Monnet à Vitrolles</w:t>
      </w:r>
      <w:r w:rsidRPr="009F1C63">
        <w:rPr>
          <w:rFonts w:asciiTheme="minorHAnsi" w:hAnsiTheme="minorHAnsi" w:cstheme="minorHAnsi"/>
          <w:color w:val="FF0000"/>
          <w:sz w:val="20"/>
          <w:szCs w:val="20"/>
          <w:lang w:val="fr-FR"/>
        </w:rPr>
        <w:t xml:space="preserve">, </w:t>
      </w:r>
      <w:r w:rsidRPr="009F1C63">
        <w:rPr>
          <w:rFonts w:asciiTheme="minorHAnsi" w:hAnsiTheme="minorHAnsi" w:cstheme="minorHAnsi"/>
          <w:sz w:val="20"/>
          <w:szCs w:val="20"/>
          <w:lang w:val="fr-FR"/>
        </w:rPr>
        <w:t>s</w:t>
      </w:r>
      <w:r w:rsidR="00C8204B" w:rsidRPr="009F1C63">
        <w:rPr>
          <w:rFonts w:asciiTheme="minorHAnsi" w:hAnsiTheme="minorHAnsi" w:cstheme="minorHAnsi"/>
          <w:sz w:val="20"/>
          <w:szCs w:val="20"/>
          <w:lang w:val="fr-FR"/>
        </w:rPr>
        <w:t xml:space="preserve">ous la présidence de Madame Véronique </w:t>
      </w:r>
      <w:proofErr w:type="spellStart"/>
      <w:r w:rsidR="00C8204B" w:rsidRPr="009F1C63">
        <w:rPr>
          <w:rFonts w:asciiTheme="minorHAnsi" w:hAnsiTheme="minorHAnsi" w:cstheme="minorHAnsi"/>
          <w:sz w:val="20"/>
          <w:szCs w:val="20"/>
          <w:lang w:val="fr-FR"/>
        </w:rPr>
        <w:t>Wurster</w:t>
      </w:r>
      <w:proofErr w:type="spellEnd"/>
      <w:r w:rsidR="00C8204B" w:rsidRPr="009F1C63">
        <w:rPr>
          <w:rFonts w:asciiTheme="minorHAnsi" w:hAnsiTheme="minorHAnsi" w:cstheme="minorHAnsi"/>
          <w:sz w:val="20"/>
          <w:szCs w:val="20"/>
          <w:lang w:val="fr-FR"/>
        </w:rPr>
        <w:t xml:space="preserve">, Inspectrice d'Académie-Inspectrice </w:t>
      </w:r>
      <w:r w:rsidRPr="009F1C63">
        <w:rPr>
          <w:rFonts w:asciiTheme="minorHAnsi" w:hAnsiTheme="minorHAnsi" w:cstheme="minorHAnsi"/>
          <w:sz w:val="20"/>
          <w:szCs w:val="20"/>
          <w:lang w:val="fr-FR"/>
        </w:rPr>
        <w:t>Pédagogique Régional</w:t>
      </w:r>
      <w:r w:rsidR="00C8204B" w:rsidRPr="009F1C63">
        <w:rPr>
          <w:rFonts w:asciiTheme="minorHAnsi" w:hAnsiTheme="minorHAnsi" w:cstheme="minorHAnsi"/>
          <w:sz w:val="20"/>
          <w:szCs w:val="20"/>
          <w:lang w:val="fr-FR"/>
        </w:rPr>
        <w:t>e</w:t>
      </w:r>
      <w:r w:rsidRPr="009F1C63">
        <w:rPr>
          <w:rFonts w:asciiTheme="minorHAnsi" w:hAnsiTheme="minorHAnsi" w:cstheme="minorHAnsi"/>
          <w:sz w:val="20"/>
          <w:szCs w:val="20"/>
          <w:lang w:val="fr-FR"/>
        </w:rPr>
        <w:t>.</w:t>
      </w:r>
    </w:p>
    <w:p w:rsidR="00CE51BB" w:rsidRPr="009F1C63" w:rsidRDefault="00CE51BB" w:rsidP="00CE51BB">
      <w:pPr>
        <w:rPr>
          <w:rFonts w:asciiTheme="minorHAnsi" w:hAnsiTheme="minorHAnsi" w:cstheme="minorHAnsi"/>
          <w:sz w:val="20"/>
          <w:szCs w:val="20"/>
          <w:lang w:val="fr-FR" w:eastAsia="fr-FR"/>
        </w:rPr>
      </w:pPr>
    </w:p>
    <w:p w:rsidR="00CE51BB" w:rsidRPr="009F1C63" w:rsidRDefault="00CE51BB" w:rsidP="00CE51BB">
      <w:pPr>
        <w:rPr>
          <w:rFonts w:asciiTheme="minorHAnsi" w:hAnsiTheme="minorHAnsi" w:cstheme="minorHAnsi"/>
          <w:sz w:val="20"/>
          <w:szCs w:val="20"/>
          <w:lang w:val="fr-FR" w:eastAsia="fr-FR"/>
        </w:rPr>
      </w:pPr>
    </w:p>
    <w:p w:rsidR="00CE51BB" w:rsidRPr="004166BF" w:rsidRDefault="00CE51BB" w:rsidP="008E4CFE">
      <w:pPr>
        <w:pStyle w:val="Titre1"/>
        <w:numPr>
          <w:ilvl w:val="0"/>
          <w:numId w:val="17"/>
        </w:numPr>
        <w:rPr>
          <w:lang w:val="fr-FR"/>
        </w:rPr>
      </w:pPr>
      <w:bookmarkStart w:id="17" w:name="_Toc62743845"/>
      <w:r w:rsidRPr="004166BF">
        <w:rPr>
          <w:lang w:val="fr-FR"/>
        </w:rPr>
        <w:t>RESULTATS</w:t>
      </w:r>
      <w:bookmarkEnd w:id="17"/>
    </w:p>
    <w:p w:rsidR="00CE51BB" w:rsidRPr="004166BF" w:rsidRDefault="00CE51BB" w:rsidP="00CE51BB">
      <w:pPr>
        <w:tabs>
          <w:tab w:val="left" w:pos="0"/>
          <w:tab w:val="left" w:pos="1134"/>
        </w:tabs>
        <w:spacing w:line="240" w:lineRule="exact"/>
        <w:ind w:right="180"/>
        <w:jc w:val="both"/>
        <w:rPr>
          <w:rFonts w:asciiTheme="minorHAnsi" w:hAnsiTheme="minorHAnsi" w:cstheme="minorHAnsi"/>
          <w:b/>
          <w:sz w:val="20"/>
          <w:szCs w:val="20"/>
          <w:highlight w:val="yellow"/>
          <w:u w:val="single"/>
          <w:lang w:val="fr-FR"/>
        </w:rPr>
      </w:pPr>
    </w:p>
    <w:p w:rsidR="00CE51BB" w:rsidRPr="009F1C63" w:rsidRDefault="00CE51BB" w:rsidP="00CE51BB">
      <w:pPr>
        <w:tabs>
          <w:tab w:val="left" w:pos="0"/>
        </w:tabs>
        <w:spacing w:line="240" w:lineRule="exact"/>
        <w:ind w:right="180"/>
        <w:jc w:val="both"/>
        <w:rPr>
          <w:rFonts w:asciiTheme="minorHAnsi" w:hAnsiTheme="minorHAnsi" w:cstheme="minorHAnsi"/>
          <w:b/>
          <w:color w:val="FF0000"/>
          <w:sz w:val="20"/>
          <w:szCs w:val="20"/>
          <w:lang w:val="fr-FR"/>
        </w:rPr>
      </w:pPr>
      <w:r w:rsidRPr="009F1C63">
        <w:rPr>
          <w:rFonts w:asciiTheme="minorHAnsi" w:hAnsiTheme="minorHAnsi" w:cstheme="minorHAnsi"/>
          <w:sz w:val="20"/>
          <w:szCs w:val="20"/>
          <w:lang w:val="fr-FR"/>
        </w:rPr>
        <w:t>Les résultats seront affichés dans les centres d’épreuves écrites le</w:t>
      </w:r>
    </w:p>
    <w:p w:rsidR="00CE51BB" w:rsidRPr="009F1C63" w:rsidRDefault="00CE51BB" w:rsidP="00CE51BB">
      <w:pPr>
        <w:tabs>
          <w:tab w:val="left" w:pos="0"/>
        </w:tabs>
        <w:spacing w:line="240" w:lineRule="exact"/>
        <w:ind w:right="180"/>
        <w:jc w:val="both"/>
        <w:rPr>
          <w:rFonts w:asciiTheme="minorHAnsi" w:hAnsiTheme="minorHAnsi" w:cstheme="minorHAnsi"/>
          <w:sz w:val="20"/>
          <w:szCs w:val="20"/>
          <w:lang w:val="fr-FR"/>
        </w:rPr>
      </w:pPr>
    </w:p>
    <w:p w:rsidR="00CE51BB" w:rsidRPr="009F1C63" w:rsidRDefault="00CE51BB" w:rsidP="00CE51BB">
      <w:pPr>
        <w:tabs>
          <w:tab w:val="left" w:pos="0"/>
        </w:tabs>
        <w:spacing w:line="240" w:lineRule="exact"/>
        <w:ind w:right="180"/>
        <w:jc w:val="both"/>
        <w:rPr>
          <w:rFonts w:asciiTheme="minorHAnsi" w:hAnsiTheme="minorHAnsi" w:cstheme="minorHAnsi"/>
          <w:sz w:val="20"/>
          <w:szCs w:val="20"/>
          <w:lang w:val="fr-FR"/>
        </w:rPr>
      </w:pPr>
      <w:r w:rsidRPr="009F1C63">
        <w:rPr>
          <w:rFonts w:asciiTheme="minorHAnsi" w:hAnsiTheme="minorHAnsi" w:cstheme="minorHAnsi"/>
          <w:sz w:val="20"/>
          <w:szCs w:val="20"/>
          <w:lang w:val="fr-FR"/>
        </w:rPr>
        <w:t xml:space="preserve">Ils seront disponibles en ligne sur </w:t>
      </w:r>
      <w:r w:rsidR="00BD7547" w:rsidRPr="00EA1CA8">
        <w:rPr>
          <w:rFonts w:asciiTheme="minorHAnsi" w:hAnsiTheme="minorHAnsi" w:cstheme="minorHAnsi"/>
          <w:sz w:val="20"/>
          <w:szCs w:val="20"/>
          <w:lang w:val="fr-FR"/>
        </w:rPr>
        <w:t>CYCLADES</w:t>
      </w:r>
      <w:r w:rsidRPr="009F1C63">
        <w:rPr>
          <w:rFonts w:asciiTheme="minorHAnsi" w:hAnsiTheme="minorHAnsi" w:cstheme="minorHAnsi"/>
          <w:sz w:val="20"/>
          <w:szCs w:val="20"/>
          <w:lang w:val="fr-FR"/>
        </w:rPr>
        <w:t xml:space="preserve"> le</w:t>
      </w:r>
      <w:r w:rsidR="001D123F">
        <w:rPr>
          <w:rFonts w:asciiTheme="minorHAnsi" w:hAnsiTheme="minorHAnsi" w:cstheme="minorHAnsi"/>
          <w:sz w:val="20"/>
          <w:szCs w:val="20"/>
          <w:lang w:val="fr-FR"/>
        </w:rPr>
        <w:t xml:space="preserve"> mercredi 29 juin</w:t>
      </w:r>
      <w:r w:rsidR="001C2F19">
        <w:rPr>
          <w:rFonts w:asciiTheme="minorHAnsi" w:hAnsiTheme="minorHAnsi" w:cstheme="minorHAnsi"/>
          <w:sz w:val="20"/>
          <w:szCs w:val="20"/>
          <w:lang w:val="fr-FR"/>
        </w:rPr>
        <w:t xml:space="preserve"> à partir de 15h</w:t>
      </w:r>
      <w:r w:rsidR="001D123F">
        <w:rPr>
          <w:rFonts w:asciiTheme="minorHAnsi" w:hAnsiTheme="minorHAnsi" w:cstheme="minorHAnsi"/>
          <w:sz w:val="20"/>
          <w:szCs w:val="20"/>
          <w:lang w:val="fr-FR"/>
        </w:rPr>
        <w:t>.</w:t>
      </w:r>
    </w:p>
    <w:p w:rsidR="00CE51BB" w:rsidRPr="009F1C63" w:rsidRDefault="00CE51BB" w:rsidP="00CE51BB">
      <w:pPr>
        <w:tabs>
          <w:tab w:val="left" w:pos="0"/>
        </w:tabs>
        <w:spacing w:line="240" w:lineRule="exact"/>
        <w:ind w:right="180"/>
        <w:jc w:val="both"/>
        <w:rPr>
          <w:rFonts w:asciiTheme="minorHAnsi" w:hAnsiTheme="minorHAnsi" w:cstheme="minorHAnsi"/>
          <w:sz w:val="20"/>
          <w:szCs w:val="20"/>
          <w:lang w:val="fr-FR"/>
        </w:rPr>
      </w:pPr>
    </w:p>
    <w:p w:rsidR="00CE51BB" w:rsidRPr="006F28E4" w:rsidRDefault="00CE51BB" w:rsidP="00CE51BB">
      <w:pPr>
        <w:pStyle w:val="BodyText21"/>
        <w:tabs>
          <w:tab w:val="clear" w:pos="567"/>
          <w:tab w:val="left" w:pos="0"/>
        </w:tabs>
        <w:spacing w:line="240" w:lineRule="exact"/>
        <w:ind w:right="180"/>
        <w:rPr>
          <w:rFonts w:asciiTheme="minorHAnsi" w:hAnsiTheme="minorHAnsi" w:cstheme="minorHAnsi"/>
          <w:sz w:val="20"/>
        </w:rPr>
      </w:pPr>
      <w:r w:rsidRPr="006F28E4">
        <w:rPr>
          <w:rFonts w:asciiTheme="minorHAnsi" w:hAnsiTheme="minorHAnsi" w:cstheme="minorHAnsi"/>
          <w:sz w:val="20"/>
        </w:rPr>
        <w:t>Aucun résultat ne sera communiqué par téléphone par les services du rectorat.</w:t>
      </w:r>
    </w:p>
    <w:p w:rsidR="00CE51BB" w:rsidRPr="006F28E4" w:rsidRDefault="00CE51BB" w:rsidP="00CE51BB">
      <w:pPr>
        <w:pStyle w:val="BodyText21"/>
        <w:tabs>
          <w:tab w:val="clear" w:pos="567"/>
          <w:tab w:val="left" w:pos="0"/>
        </w:tabs>
        <w:spacing w:after="240" w:line="240" w:lineRule="exact"/>
        <w:ind w:right="180"/>
        <w:rPr>
          <w:rFonts w:asciiTheme="minorHAnsi" w:hAnsiTheme="minorHAnsi" w:cstheme="minorHAnsi"/>
          <w:sz w:val="20"/>
        </w:rPr>
      </w:pPr>
    </w:p>
    <w:p w:rsidR="00CE51BB" w:rsidRPr="004166BF" w:rsidRDefault="004F0897" w:rsidP="008E4CFE">
      <w:pPr>
        <w:pStyle w:val="Titre1"/>
        <w:numPr>
          <w:ilvl w:val="0"/>
          <w:numId w:val="17"/>
        </w:numPr>
        <w:rPr>
          <w:lang w:val="fr-FR"/>
        </w:rPr>
      </w:pPr>
      <w:bookmarkStart w:id="18" w:name="_Toc62743846"/>
      <w:r w:rsidRPr="004166BF">
        <w:rPr>
          <w:lang w:val="fr-FR"/>
        </w:rPr>
        <w:t xml:space="preserve"> </w:t>
      </w:r>
      <w:r w:rsidR="00CE51BB" w:rsidRPr="004166BF">
        <w:rPr>
          <w:lang w:val="fr-FR"/>
        </w:rPr>
        <w:t>RELEVES DE NOTES ET DIPLOMES</w:t>
      </w:r>
      <w:bookmarkEnd w:id="18"/>
    </w:p>
    <w:p w:rsidR="00CE51BB" w:rsidRPr="004166BF" w:rsidRDefault="00CE51BB" w:rsidP="00CE51BB">
      <w:pPr>
        <w:tabs>
          <w:tab w:val="left" w:pos="0"/>
          <w:tab w:val="left" w:pos="709"/>
          <w:tab w:val="left" w:pos="4536"/>
        </w:tabs>
        <w:spacing w:line="240" w:lineRule="exact"/>
        <w:ind w:right="180"/>
        <w:jc w:val="both"/>
        <w:rPr>
          <w:rFonts w:asciiTheme="minorHAnsi" w:hAnsiTheme="minorHAnsi" w:cstheme="minorHAnsi"/>
          <w:sz w:val="20"/>
          <w:szCs w:val="20"/>
          <w:lang w:val="fr-FR"/>
        </w:rPr>
      </w:pPr>
    </w:p>
    <w:p w:rsidR="009B60A0" w:rsidRDefault="00CE51BB" w:rsidP="009B60A0">
      <w:pPr>
        <w:pStyle w:val="Corpsdetexte"/>
        <w:tabs>
          <w:tab w:val="left" w:pos="0"/>
          <w:tab w:val="left" w:pos="4536"/>
        </w:tabs>
        <w:spacing w:line="240" w:lineRule="exact"/>
        <w:ind w:right="180"/>
        <w:rPr>
          <w:rFonts w:asciiTheme="minorHAnsi" w:hAnsiTheme="minorHAnsi" w:cstheme="minorHAnsi"/>
          <w:szCs w:val="20"/>
        </w:rPr>
      </w:pPr>
      <w:r w:rsidRPr="006F28E4">
        <w:rPr>
          <w:rFonts w:asciiTheme="minorHAnsi" w:hAnsiTheme="minorHAnsi" w:cstheme="minorHAnsi"/>
          <w:szCs w:val="20"/>
        </w:rPr>
        <w:t xml:space="preserve">Les relevés de notes seront </w:t>
      </w:r>
      <w:r w:rsidR="00241190">
        <w:rPr>
          <w:rFonts w:asciiTheme="minorHAnsi" w:hAnsiTheme="minorHAnsi" w:cstheme="minorHAnsi"/>
          <w:szCs w:val="20"/>
        </w:rPr>
        <w:t>disponibles dans les comptes candidats CYCLADES.</w:t>
      </w:r>
    </w:p>
    <w:p w:rsidR="00CE51BB" w:rsidRPr="009F1C63" w:rsidRDefault="0091336C" w:rsidP="009B60A0">
      <w:pPr>
        <w:pStyle w:val="Corpsdetexte"/>
        <w:tabs>
          <w:tab w:val="left" w:pos="0"/>
          <w:tab w:val="left" w:pos="4536"/>
        </w:tabs>
        <w:spacing w:line="240" w:lineRule="exact"/>
        <w:ind w:right="180"/>
        <w:rPr>
          <w:rFonts w:asciiTheme="minorHAnsi" w:hAnsiTheme="minorHAnsi" w:cstheme="minorHAnsi"/>
          <w:szCs w:val="20"/>
        </w:rPr>
      </w:pPr>
      <w:r>
        <w:rPr>
          <w:rFonts w:asciiTheme="minorHAnsi" w:hAnsiTheme="minorHAnsi" w:cstheme="minorHAnsi"/>
          <w:szCs w:val="20"/>
        </w:rPr>
        <w:t>L’édition et l’envoi des diplômes rel</w:t>
      </w:r>
      <w:r w:rsidR="00884B1F">
        <w:rPr>
          <w:rFonts w:asciiTheme="minorHAnsi" w:hAnsiTheme="minorHAnsi" w:cstheme="minorHAnsi"/>
          <w:szCs w:val="20"/>
        </w:rPr>
        <w:t xml:space="preserve">èvent de la compétence des académies d’origine des candidats. Pour Aix-Marseille les candidats scolaires doivent </w:t>
      </w:r>
      <w:proofErr w:type="spellStart"/>
      <w:r w:rsidR="00884B1F">
        <w:rPr>
          <w:rFonts w:asciiTheme="minorHAnsi" w:hAnsiTheme="minorHAnsi" w:cstheme="minorHAnsi"/>
          <w:szCs w:val="20"/>
        </w:rPr>
        <w:t>recupérer</w:t>
      </w:r>
      <w:proofErr w:type="spellEnd"/>
      <w:r w:rsidR="00884B1F">
        <w:rPr>
          <w:rFonts w:asciiTheme="minorHAnsi" w:hAnsiTheme="minorHAnsi" w:cstheme="minorHAnsi"/>
          <w:szCs w:val="20"/>
        </w:rPr>
        <w:t xml:space="preserve"> leur diplôme auprès de leur établissement scolaire vers la mi-octobre 2022. Pour les autres candidats, le diplôme sera envoyé, courant octobre 2022, en recommandé à leur adresse postale.</w:t>
      </w:r>
    </w:p>
    <w:p w:rsidR="00F85296" w:rsidRPr="009B60A0" w:rsidRDefault="009B60A0" w:rsidP="00884B1F">
      <w:pPr>
        <w:pStyle w:val="Signat"/>
        <w:jc w:val="left"/>
        <w:rPr>
          <w:b w:val="0"/>
        </w:rPr>
      </w:pPr>
      <w:r w:rsidRPr="009B60A0">
        <w:rPr>
          <w:rFonts w:asciiTheme="minorHAnsi" w:hAnsiTheme="minorHAnsi" w:cstheme="minorHAnsi"/>
          <w:b w:val="0"/>
          <w:sz w:val="20"/>
          <w:szCs w:val="20"/>
        </w:rPr>
        <w:t>Je vous remercie par avance pour la contribution que vous voudrez bien apporter au bon déroulement de cet</w:t>
      </w:r>
      <w:r w:rsidRPr="009F1C63">
        <w:rPr>
          <w:rFonts w:asciiTheme="minorHAnsi" w:hAnsiTheme="minorHAnsi" w:cstheme="minorHAnsi"/>
          <w:sz w:val="20"/>
          <w:szCs w:val="20"/>
        </w:rPr>
        <w:t xml:space="preserve"> </w:t>
      </w:r>
      <w:r w:rsidRPr="009B60A0">
        <w:rPr>
          <w:rFonts w:asciiTheme="minorHAnsi" w:hAnsiTheme="minorHAnsi" w:cstheme="minorHAnsi"/>
          <w:b w:val="0"/>
          <w:sz w:val="20"/>
          <w:szCs w:val="20"/>
        </w:rPr>
        <w:t>examen</w:t>
      </w:r>
      <w:r w:rsidR="0062671D" w:rsidRPr="009B60A0">
        <w:rPr>
          <w:b w:val="0"/>
        </w:rPr>
        <w:t xml:space="preserve">                                                                                                 </w:t>
      </w:r>
      <w:r w:rsidR="00C32BFA" w:rsidRPr="009B60A0">
        <w:rPr>
          <w:b w:val="0"/>
        </w:rPr>
        <w:t xml:space="preserve">                            </w:t>
      </w:r>
      <w:r w:rsidR="0062671D" w:rsidRPr="009B60A0">
        <w:rPr>
          <w:b w:val="0"/>
        </w:rPr>
        <w:t xml:space="preserve">   </w:t>
      </w:r>
    </w:p>
    <w:p w:rsidR="00865C01" w:rsidRDefault="00865C01" w:rsidP="00865C01">
      <w:pPr>
        <w:jc w:val="both"/>
        <w:rPr>
          <w:b/>
          <w:szCs w:val="20"/>
          <w:lang w:val="fr-FR"/>
        </w:rPr>
      </w:pPr>
      <w:r>
        <w:rPr>
          <w:b/>
          <w:szCs w:val="20"/>
          <w:lang w:val="fr-FR"/>
        </w:rPr>
        <w:t xml:space="preserve">                                                                            Pour le recteur et par délégation</w:t>
      </w:r>
    </w:p>
    <w:p w:rsidR="00865C01" w:rsidRDefault="00865C01" w:rsidP="00865C01">
      <w:pPr>
        <w:ind w:left="1416" w:firstLine="708"/>
        <w:jc w:val="both"/>
        <w:rPr>
          <w:b/>
          <w:szCs w:val="20"/>
          <w:lang w:val="fr-FR"/>
        </w:rPr>
      </w:pPr>
      <w:r>
        <w:rPr>
          <w:b/>
          <w:szCs w:val="20"/>
          <w:lang w:val="fr-FR"/>
        </w:rPr>
        <w:t xml:space="preserve">                              Le chef de Division des Examens et Concours</w:t>
      </w:r>
    </w:p>
    <w:p w:rsidR="00865C01" w:rsidRDefault="00865C01" w:rsidP="00865C01">
      <w:pPr>
        <w:ind w:left="1416" w:firstLine="708"/>
        <w:jc w:val="both"/>
        <w:rPr>
          <w:b/>
          <w:szCs w:val="20"/>
          <w:lang w:val="fr-FR"/>
        </w:rPr>
      </w:pPr>
    </w:p>
    <w:p w:rsidR="00865C01" w:rsidRDefault="00865C01" w:rsidP="00865C01">
      <w:pPr>
        <w:ind w:left="1416" w:firstLine="708"/>
        <w:jc w:val="both"/>
        <w:rPr>
          <w:b/>
          <w:szCs w:val="20"/>
          <w:lang w:val="fr-FR"/>
        </w:rPr>
      </w:pPr>
    </w:p>
    <w:p w:rsidR="00865C01" w:rsidRDefault="00865C01" w:rsidP="00865C01">
      <w:pPr>
        <w:ind w:left="1416" w:firstLine="708"/>
        <w:jc w:val="both"/>
        <w:rPr>
          <w:b/>
          <w:szCs w:val="20"/>
          <w:lang w:val="fr-FR"/>
        </w:rPr>
      </w:pPr>
    </w:p>
    <w:p w:rsidR="00865C01" w:rsidRDefault="00865C01" w:rsidP="00865C01">
      <w:pPr>
        <w:ind w:left="1416" w:firstLine="708"/>
        <w:jc w:val="both"/>
        <w:rPr>
          <w:b/>
          <w:szCs w:val="20"/>
          <w:lang w:val="fr-FR"/>
        </w:rPr>
      </w:pPr>
      <w:r>
        <w:rPr>
          <w:b/>
          <w:szCs w:val="20"/>
          <w:lang w:val="fr-FR"/>
        </w:rPr>
        <w:tab/>
      </w:r>
      <w:r>
        <w:rPr>
          <w:b/>
          <w:szCs w:val="20"/>
          <w:lang w:val="fr-FR"/>
        </w:rPr>
        <w:tab/>
        <w:t xml:space="preserve">                                          Joël PACHECO</w:t>
      </w:r>
    </w:p>
    <w:p w:rsidR="001F209A" w:rsidRPr="001F209A" w:rsidRDefault="001F209A" w:rsidP="001F209A">
      <w:pPr>
        <w:pStyle w:val="Corpsdetexte"/>
      </w:pPr>
    </w:p>
    <w:p w:rsidR="000924D0" w:rsidRPr="00290741" w:rsidRDefault="000924D0" w:rsidP="00B55B58">
      <w:pPr>
        <w:pStyle w:val="Corpsdetexte"/>
      </w:pPr>
    </w:p>
    <w:sectPr w:rsidR="000924D0" w:rsidRPr="00290741" w:rsidSect="00C32BFA">
      <w:headerReference w:type="even" r:id="rId21"/>
      <w:headerReference w:type="default" r:id="rId22"/>
      <w:footerReference w:type="default" r:id="rId23"/>
      <w:headerReference w:type="first" r:id="rId24"/>
      <w:type w:val="continuous"/>
      <w:pgSz w:w="11910" w:h="16840"/>
      <w:pgMar w:top="426"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B4A" w:rsidRDefault="009A6B4A" w:rsidP="0079276E">
      <w:r>
        <w:separator/>
      </w:r>
    </w:p>
  </w:endnote>
  <w:endnote w:type="continuationSeparator" w:id="0">
    <w:p w:rsidR="009A6B4A" w:rsidRDefault="009A6B4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4F0897" w:rsidRDefault="00F651EA" w:rsidP="00E8071F">
        <w:pPr>
          <w:pStyle w:val="Pieddepage"/>
          <w:framePr w:wrap="none" w:vAnchor="text" w:hAnchor="margin" w:xAlign="center" w:y="1"/>
          <w:rPr>
            <w:rStyle w:val="Numrodepage"/>
          </w:rPr>
        </w:pPr>
        <w:r>
          <w:rPr>
            <w:rStyle w:val="Numrodepage"/>
          </w:rPr>
          <w:fldChar w:fldCharType="begin"/>
        </w:r>
        <w:r w:rsidR="004F0897">
          <w:rPr>
            <w:rStyle w:val="Numrodepage"/>
          </w:rPr>
          <w:instrText xml:space="preserve"> PAGE </w:instrText>
        </w:r>
        <w:r>
          <w:rPr>
            <w:rStyle w:val="Numrodepage"/>
          </w:rPr>
          <w:fldChar w:fldCharType="end"/>
        </w:r>
      </w:p>
    </w:sdtContent>
  </w:sdt>
  <w:p w:rsidR="004F0897" w:rsidRDefault="004F08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97" w:rsidRPr="00E2023D" w:rsidRDefault="004F0897" w:rsidP="00E2023D">
    <w:pPr>
      <w:widowControl/>
      <w:adjustRightInd w:val="0"/>
      <w:rPr>
        <w:sz w:val="16"/>
        <w:szCs w:val="16"/>
        <w:lang w:val="fr-FR"/>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rsidR="004F0897" w:rsidRPr="00936E45" w:rsidRDefault="00F651EA"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004F0897" w:rsidRPr="00936E45">
          <w:rPr>
            <w:rStyle w:val="Numrodepage"/>
            <w:sz w:val="14"/>
            <w:szCs w:val="14"/>
            <w:lang w:val="fr-FR"/>
          </w:rPr>
          <w:instrText xml:space="preserve"> PAGE </w:instrText>
        </w:r>
        <w:r w:rsidRPr="002C53DF">
          <w:rPr>
            <w:rStyle w:val="Numrodepage"/>
            <w:sz w:val="14"/>
            <w:szCs w:val="14"/>
          </w:rPr>
          <w:fldChar w:fldCharType="separate"/>
        </w:r>
        <w:r w:rsidR="00F569D2">
          <w:rPr>
            <w:rStyle w:val="Numrodepage"/>
            <w:noProof/>
            <w:sz w:val="14"/>
            <w:szCs w:val="14"/>
            <w:lang w:val="fr-FR"/>
          </w:rPr>
          <w:t>2</w:t>
        </w:r>
        <w:r w:rsidRPr="002C53DF">
          <w:rPr>
            <w:rStyle w:val="Numrodepage"/>
            <w:sz w:val="14"/>
            <w:szCs w:val="14"/>
          </w:rPr>
          <w:fldChar w:fldCharType="end"/>
        </w:r>
      </w:p>
    </w:sdtContent>
  </w:sdt>
  <w:p w:rsidR="004F0897" w:rsidRPr="009F692C" w:rsidRDefault="004F0897">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B4A" w:rsidRDefault="009A6B4A" w:rsidP="0079276E">
      <w:r>
        <w:separator/>
      </w:r>
    </w:p>
  </w:footnote>
  <w:footnote w:type="continuationSeparator" w:id="0">
    <w:p w:rsidR="009A6B4A" w:rsidRDefault="009A6B4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97" w:rsidRDefault="004F08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97" w:rsidRDefault="004F0897" w:rsidP="00930B38">
    <w:pPr>
      <w:pStyle w:val="En-tte"/>
      <w:tabs>
        <w:tab w:val="clear" w:pos="4513"/>
      </w:tabs>
      <w:jc w:val="right"/>
      <w:rPr>
        <w:b/>
        <w:bCs/>
        <w:sz w:val="24"/>
        <w:szCs w:val="24"/>
      </w:rPr>
    </w:pPr>
    <w:r>
      <w:rPr>
        <w:noProof/>
        <w:lang w:val="fr-FR" w:eastAsia="fr-FR"/>
      </w:rPr>
      <w:drawing>
        <wp:anchor distT="0" distB="0" distL="114300" distR="114300" simplePos="0" relativeHeight="251664384" behindDoc="1" locked="0" layoutInCell="1" allowOverlap="1">
          <wp:simplePos x="0" y="0"/>
          <wp:positionH relativeFrom="column">
            <wp:posOffset>-171021</wp:posOffset>
          </wp:positionH>
          <wp:positionV relativeFrom="paragraph">
            <wp:posOffset>-6985</wp:posOffset>
          </wp:positionV>
          <wp:extent cx="1708921" cy="1193165"/>
          <wp:effectExtent l="0" t="0" r="571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anchor>
      </w:drawing>
    </w:r>
    <w:r>
      <w:rPr>
        <w:b/>
        <w:bCs/>
        <w:sz w:val="24"/>
        <w:szCs w:val="24"/>
      </w:rPr>
      <w:tab/>
    </w:r>
  </w:p>
  <w:p w:rsidR="004F0897" w:rsidRDefault="004F0897" w:rsidP="00992DBA">
    <w:pPr>
      <w:pStyle w:val="En-tte"/>
      <w:tabs>
        <w:tab w:val="clear" w:pos="4513"/>
      </w:tabs>
      <w:jc w:val="right"/>
      <w:rPr>
        <w:b/>
        <w:bCs/>
        <w:sz w:val="24"/>
        <w:szCs w:val="24"/>
      </w:rPr>
    </w:pPr>
  </w:p>
  <w:p w:rsidR="004F0897" w:rsidRPr="00936E45" w:rsidRDefault="004F0897" w:rsidP="0042101F">
    <w:pPr>
      <w:pStyle w:val="ServiceInfoHeader"/>
      <w:rPr>
        <w:lang w:val="fr-FR"/>
      </w:rPr>
    </w:pPr>
    <w:r>
      <w:rPr>
        <w:lang w:val="fr-FR"/>
      </w:rPr>
      <w:t>Division des Examens et Concours</w:t>
    </w:r>
  </w:p>
  <w:p w:rsidR="004F0897" w:rsidRPr="00936E45" w:rsidRDefault="004F0897">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97" w:rsidRDefault="004F08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97" w:rsidRDefault="004F089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97" w:rsidRPr="003240AC" w:rsidRDefault="004F0897" w:rsidP="003240AC">
    <w:pPr>
      <w:pStyle w:val="En-tte"/>
      <w:tabs>
        <w:tab w:val="clear" w:pos="4513"/>
      </w:tabs>
      <w:rPr>
        <w:b/>
        <w:bCs/>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97" w:rsidRDefault="004F08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4BE"/>
    <w:multiLevelType w:val="hybridMultilevel"/>
    <w:tmpl w:val="EAF8F3D4"/>
    <w:lvl w:ilvl="0" w:tplc="A0A45988">
      <w:start w:val="1"/>
      <w:numFmt w:val="upperLetter"/>
      <w:lvlText w:val="%1."/>
      <w:lvlJc w:val="left"/>
      <w:pPr>
        <w:ind w:left="1080" w:hanging="360"/>
      </w:pPr>
      <w:rPr>
        <w:rFonts w:eastAsiaTheme="minorHAns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546448C"/>
    <w:multiLevelType w:val="hybridMultilevel"/>
    <w:tmpl w:val="9D9ABDEC"/>
    <w:lvl w:ilvl="0" w:tplc="AA68CE9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B5053"/>
    <w:multiLevelType w:val="hybridMultilevel"/>
    <w:tmpl w:val="D6B473BC"/>
    <w:lvl w:ilvl="0" w:tplc="6622B9FE">
      <w:start w:val="1"/>
      <w:numFmt w:val="upperLetter"/>
      <w:lvlText w:val="%1."/>
      <w:lvlJc w:val="left"/>
      <w:pPr>
        <w:ind w:left="841" w:hanging="360"/>
      </w:pPr>
      <w:rPr>
        <w:rFonts w:hint="default"/>
        <w:b/>
      </w:rPr>
    </w:lvl>
    <w:lvl w:ilvl="1" w:tplc="040C0019" w:tentative="1">
      <w:start w:val="1"/>
      <w:numFmt w:val="lowerLetter"/>
      <w:lvlText w:val="%2."/>
      <w:lvlJc w:val="left"/>
      <w:pPr>
        <w:ind w:left="1561" w:hanging="360"/>
      </w:pPr>
    </w:lvl>
    <w:lvl w:ilvl="2" w:tplc="040C001B" w:tentative="1">
      <w:start w:val="1"/>
      <w:numFmt w:val="lowerRoman"/>
      <w:lvlText w:val="%3."/>
      <w:lvlJc w:val="right"/>
      <w:pPr>
        <w:ind w:left="2281" w:hanging="180"/>
      </w:pPr>
    </w:lvl>
    <w:lvl w:ilvl="3" w:tplc="040C000F" w:tentative="1">
      <w:start w:val="1"/>
      <w:numFmt w:val="decimal"/>
      <w:lvlText w:val="%4."/>
      <w:lvlJc w:val="left"/>
      <w:pPr>
        <w:ind w:left="3001" w:hanging="360"/>
      </w:pPr>
    </w:lvl>
    <w:lvl w:ilvl="4" w:tplc="040C0019" w:tentative="1">
      <w:start w:val="1"/>
      <w:numFmt w:val="lowerLetter"/>
      <w:lvlText w:val="%5."/>
      <w:lvlJc w:val="left"/>
      <w:pPr>
        <w:ind w:left="3721" w:hanging="360"/>
      </w:pPr>
    </w:lvl>
    <w:lvl w:ilvl="5" w:tplc="040C001B" w:tentative="1">
      <w:start w:val="1"/>
      <w:numFmt w:val="lowerRoman"/>
      <w:lvlText w:val="%6."/>
      <w:lvlJc w:val="right"/>
      <w:pPr>
        <w:ind w:left="4441" w:hanging="180"/>
      </w:pPr>
    </w:lvl>
    <w:lvl w:ilvl="6" w:tplc="040C000F" w:tentative="1">
      <w:start w:val="1"/>
      <w:numFmt w:val="decimal"/>
      <w:lvlText w:val="%7."/>
      <w:lvlJc w:val="left"/>
      <w:pPr>
        <w:ind w:left="5161" w:hanging="360"/>
      </w:pPr>
    </w:lvl>
    <w:lvl w:ilvl="7" w:tplc="040C0019" w:tentative="1">
      <w:start w:val="1"/>
      <w:numFmt w:val="lowerLetter"/>
      <w:lvlText w:val="%8."/>
      <w:lvlJc w:val="left"/>
      <w:pPr>
        <w:ind w:left="5881" w:hanging="360"/>
      </w:pPr>
    </w:lvl>
    <w:lvl w:ilvl="8" w:tplc="040C001B" w:tentative="1">
      <w:start w:val="1"/>
      <w:numFmt w:val="lowerRoman"/>
      <w:lvlText w:val="%9."/>
      <w:lvlJc w:val="right"/>
      <w:pPr>
        <w:ind w:left="6601" w:hanging="180"/>
      </w:pPr>
    </w:lvl>
  </w:abstractNum>
  <w:abstractNum w:abstractNumId="4" w15:restartNumberingAfterBreak="0">
    <w:nsid w:val="2CF32E99"/>
    <w:multiLevelType w:val="hybridMultilevel"/>
    <w:tmpl w:val="63C04372"/>
    <w:lvl w:ilvl="0" w:tplc="E8E64532">
      <w:start w:val="1"/>
      <w:numFmt w:val="decimal"/>
      <w:lvlText w:val="%1."/>
      <w:lvlJc w:val="left"/>
      <w:pPr>
        <w:ind w:left="732" w:hanging="360"/>
      </w:pPr>
      <w:rPr>
        <w:rFonts w:hint="default"/>
        <w:u w:val="none"/>
      </w:rPr>
    </w:lvl>
    <w:lvl w:ilvl="1" w:tplc="040C0019" w:tentative="1">
      <w:start w:val="1"/>
      <w:numFmt w:val="lowerLetter"/>
      <w:lvlText w:val="%2."/>
      <w:lvlJc w:val="left"/>
      <w:pPr>
        <w:ind w:left="1452" w:hanging="360"/>
      </w:pPr>
    </w:lvl>
    <w:lvl w:ilvl="2" w:tplc="040C001B" w:tentative="1">
      <w:start w:val="1"/>
      <w:numFmt w:val="lowerRoman"/>
      <w:lvlText w:val="%3."/>
      <w:lvlJc w:val="right"/>
      <w:pPr>
        <w:ind w:left="2172" w:hanging="180"/>
      </w:pPr>
    </w:lvl>
    <w:lvl w:ilvl="3" w:tplc="040C000F" w:tentative="1">
      <w:start w:val="1"/>
      <w:numFmt w:val="decimal"/>
      <w:lvlText w:val="%4."/>
      <w:lvlJc w:val="left"/>
      <w:pPr>
        <w:ind w:left="2892" w:hanging="360"/>
      </w:pPr>
    </w:lvl>
    <w:lvl w:ilvl="4" w:tplc="040C0019" w:tentative="1">
      <w:start w:val="1"/>
      <w:numFmt w:val="lowerLetter"/>
      <w:lvlText w:val="%5."/>
      <w:lvlJc w:val="left"/>
      <w:pPr>
        <w:ind w:left="3612" w:hanging="360"/>
      </w:pPr>
    </w:lvl>
    <w:lvl w:ilvl="5" w:tplc="040C001B" w:tentative="1">
      <w:start w:val="1"/>
      <w:numFmt w:val="lowerRoman"/>
      <w:lvlText w:val="%6."/>
      <w:lvlJc w:val="right"/>
      <w:pPr>
        <w:ind w:left="4332" w:hanging="180"/>
      </w:pPr>
    </w:lvl>
    <w:lvl w:ilvl="6" w:tplc="040C000F" w:tentative="1">
      <w:start w:val="1"/>
      <w:numFmt w:val="decimal"/>
      <w:lvlText w:val="%7."/>
      <w:lvlJc w:val="left"/>
      <w:pPr>
        <w:ind w:left="5052" w:hanging="360"/>
      </w:pPr>
    </w:lvl>
    <w:lvl w:ilvl="7" w:tplc="040C0019" w:tentative="1">
      <w:start w:val="1"/>
      <w:numFmt w:val="lowerLetter"/>
      <w:lvlText w:val="%8."/>
      <w:lvlJc w:val="left"/>
      <w:pPr>
        <w:ind w:left="5772" w:hanging="360"/>
      </w:pPr>
    </w:lvl>
    <w:lvl w:ilvl="8" w:tplc="040C001B" w:tentative="1">
      <w:start w:val="1"/>
      <w:numFmt w:val="lowerRoman"/>
      <w:lvlText w:val="%9."/>
      <w:lvlJc w:val="right"/>
      <w:pPr>
        <w:ind w:left="6492" w:hanging="180"/>
      </w:pPr>
    </w:lvl>
  </w:abstractNum>
  <w:abstractNum w:abstractNumId="5" w15:restartNumberingAfterBreak="0">
    <w:nsid w:val="31C20EFB"/>
    <w:multiLevelType w:val="hybridMultilevel"/>
    <w:tmpl w:val="5624005C"/>
    <w:lvl w:ilvl="0" w:tplc="19D444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6A347A2"/>
    <w:multiLevelType w:val="hybridMultilevel"/>
    <w:tmpl w:val="4BA2E7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233CD1"/>
    <w:multiLevelType w:val="hybridMultilevel"/>
    <w:tmpl w:val="444A3FF6"/>
    <w:lvl w:ilvl="0" w:tplc="233C3D18">
      <w:start w:val="1"/>
      <w:numFmt w:val="decimal"/>
      <w:lvlText w:val="%1"/>
      <w:lvlJc w:val="left"/>
      <w:pPr>
        <w:ind w:left="732" w:hanging="360"/>
      </w:pPr>
      <w:rPr>
        <w:rFonts w:hint="default"/>
      </w:rPr>
    </w:lvl>
    <w:lvl w:ilvl="1" w:tplc="040C0019" w:tentative="1">
      <w:start w:val="1"/>
      <w:numFmt w:val="lowerLetter"/>
      <w:lvlText w:val="%2."/>
      <w:lvlJc w:val="left"/>
      <w:pPr>
        <w:ind w:left="1452" w:hanging="360"/>
      </w:pPr>
    </w:lvl>
    <w:lvl w:ilvl="2" w:tplc="040C001B" w:tentative="1">
      <w:start w:val="1"/>
      <w:numFmt w:val="lowerRoman"/>
      <w:lvlText w:val="%3."/>
      <w:lvlJc w:val="right"/>
      <w:pPr>
        <w:ind w:left="2172" w:hanging="180"/>
      </w:pPr>
    </w:lvl>
    <w:lvl w:ilvl="3" w:tplc="040C000F" w:tentative="1">
      <w:start w:val="1"/>
      <w:numFmt w:val="decimal"/>
      <w:lvlText w:val="%4."/>
      <w:lvlJc w:val="left"/>
      <w:pPr>
        <w:ind w:left="2892" w:hanging="360"/>
      </w:pPr>
    </w:lvl>
    <w:lvl w:ilvl="4" w:tplc="040C0019" w:tentative="1">
      <w:start w:val="1"/>
      <w:numFmt w:val="lowerLetter"/>
      <w:lvlText w:val="%5."/>
      <w:lvlJc w:val="left"/>
      <w:pPr>
        <w:ind w:left="3612" w:hanging="360"/>
      </w:pPr>
    </w:lvl>
    <w:lvl w:ilvl="5" w:tplc="040C001B" w:tentative="1">
      <w:start w:val="1"/>
      <w:numFmt w:val="lowerRoman"/>
      <w:lvlText w:val="%6."/>
      <w:lvlJc w:val="right"/>
      <w:pPr>
        <w:ind w:left="4332" w:hanging="180"/>
      </w:pPr>
    </w:lvl>
    <w:lvl w:ilvl="6" w:tplc="040C000F" w:tentative="1">
      <w:start w:val="1"/>
      <w:numFmt w:val="decimal"/>
      <w:lvlText w:val="%7."/>
      <w:lvlJc w:val="left"/>
      <w:pPr>
        <w:ind w:left="5052" w:hanging="360"/>
      </w:pPr>
    </w:lvl>
    <w:lvl w:ilvl="7" w:tplc="040C0019" w:tentative="1">
      <w:start w:val="1"/>
      <w:numFmt w:val="lowerLetter"/>
      <w:lvlText w:val="%8."/>
      <w:lvlJc w:val="left"/>
      <w:pPr>
        <w:ind w:left="5772" w:hanging="360"/>
      </w:pPr>
    </w:lvl>
    <w:lvl w:ilvl="8" w:tplc="040C001B" w:tentative="1">
      <w:start w:val="1"/>
      <w:numFmt w:val="lowerRoman"/>
      <w:lvlText w:val="%9."/>
      <w:lvlJc w:val="right"/>
      <w:pPr>
        <w:ind w:left="6492" w:hanging="180"/>
      </w:pPr>
    </w:lvl>
  </w:abstractNum>
  <w:abstractNum w:abstractNumId="8"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9" w15:restartNumberingAfterBreak="0">
    <w:nsid w:val="4A957FF6"/>
    <w:multiLevelType w:val="hybridMultilevel"/>
    <w:tmpl w:val="3AE82294"/>
    <w:lvl w:ilvl="0" w:tplc="FEFA4A48">
      <w:start w:val="1"/>
      <w:numFmt w:val="upperRoman"/>
      <w:lvlText w:val="%1."/>
      <w:lvlJc w:val="left"/>
      <w:pPr>
        <w:ind w:left="709" w:hanging="72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E55C09"/>
    <w:multiLevelType w:val="hybridMultilevel"/>
    <w:tmpl w:val="5D6A122A"/>
    <w:lvl w:ilvl="0" w:tplc="7C7E7F5C">
      <w:start w:val="1"/>
      <w:numFmt w:val="bullet"/>
      <w:lvlText w:val="-"/>
      <w:lvlJc w:val="left"/>
      <w:pPr>
        <w:ind w:left="2203"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637707DF"/>
    <w:multiLevelType w:val="hybridMultilevel"/>
    <w:tmpl w:val="6FA0B1A4"/>
    <w:lvl w:ilvl="0" w:tplc="50E01C14">
      <w:start w:val="1"/>
      <w:numFmt w:val="upperRoman"/>
      <w:lvlText w:val="%1."/>
      <w:lvlJc w:val="left"/>
      <w:pPr>
        <w:ind w:left="709" w:hanging="720"/>
      </w:pPr>
      <w:rPr>
        <w:rFonts w:hint="default"/>
      </w:rPr>
    </w:lvl>
    <w:lvl w:ilvl="1" w:tplc="040C0019">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4" w15:restartNumberingAfterBreak="0">
    <w:nsid w:val="67B733CD"/>
    <w:multiLevelType w:val="hybridMultilevel"/>
    <w:tmpl w:val="9334DA74"/>
    <w:lvl w:ilvl="0" w:tplc="6AACBE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E815D1"/>
    <w:multiLevelType w:val="hybridMultilevel"/>
    <w:tmpl w:val="484CE27E"/>
    <w:lvl w:ilvl="0" w:tplc="D4F8AA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3204A5"/>
    <w:multiLevelType w:val="hybridMultilevel"/>
    <w:tmpl w:val="B8205246"/>
    <w:lvl w:ilvl="0" w:tplc="E228C55C">
      <w:start w:val="1"/>
      <w:numFmt w:val="upperLetter"/>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D4603C"/>
    <w:multiLevelType w:val="hybridMultilevel"/>
    <w:tmpl w:val="B112A866"/>
    <w:lvl w:ilvl="0" w:tplc="931AD8B2">
      <w:start w:val="11"/>
      <w:numFmt w:val="upperRoman"/>
      <w:lvlText w:val="%1."/>
      <w:lvlJc w:val="left"/>
      <w:pPr>
        <w:ind w:left="709" w:hanging="72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8" w15:restartNumberingAfterBreak="0">
    <w:nsid w:val="7C6E5BEB"/>
    <w:multiLevelType w:val="hybridMultilevel"/>
    <w:tmpl w:val="B3C64C94"/>
    <w:lvl w:ilvl="0" w:tplc="4C605F7E">
      <w:start w:val="1"/>
      <w:numFmt w:val="upperLetter"/>
      <w:lvlText w:val="%1."/>
      <w:lvlJc w:val="left"/>
      <w:pPr>
        <w:ind w:left="786" w:hanging="360"/>
      </w:pPr>
      <w:rPr>
        <w:rFonts w:hint="default"/>
        <w:b/>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num w:numId="1">
    <w:abstractNumId w:val="8"/>
  </w:num>
  <w:num w:numId="2">
    <w:abstractNumId w:val="10"/>
  </w:num>
  <w:num w:numId="3">
    <w:abstractNumId w:val="11"/>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6"/>
  </w:num>
  <w:num w:numId="9">
    <w:abstractNumId w:val="3"/>
  </w:num>
  <w:num w:numId="10">
    <w:abstractNumId w:val="6"/>
  </w:num>
  <w:num w:numId="11">
    <w:abstractNumId w:val="14"/>
  </w:num>
  <w:num w:numId="12">
    <w:abstractNumId w:val="7"/>
  </w:num>
  <w:num w:numId="13">
    <w:abstractNumId w:val="4"/>
  </w:num>
  <w:num w:numId="14">
    <w:abstractNumId w:val="17"/>
  </w:num>
  <w:num w:numId="15">
    <w:abstractNumId w:val="18"/>
  </w:num>
  <w:num w:numId="16">
    <w:abstractNumId w:val="9"/>
  </w:num>
  <w:num w:numId="17">
    <w:abstractNumId w:val="15"/>
  </w:num>
  <w:num w:numId="18">
    <w:abstractNumId w:val="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22782"/>
    <w:rsid w:val="000026E5"/>
    <w:rsid w:val="00011045"/>
    <w:rsid w:val="0001426F"/>
    <w:rsid w:val="00014832"/>
    <w:rsid w:val="00015220"/>
    <w:rsid w:val="000172FE"/>
    <w:rsid w:val="000243F0"/>
    <w:rsid w:val="00045DCD"/>
    <w:rsid w:val="00046EC0"/>
    <w:rsid w:val="000641EE"/>
    <w:rsid w:val="000642CD"/>
    <w:rsid w:val="0006435A"/>
    <w:rsid w:val="0006556F"/>
    <w:rsid w:val="00065B95"/>
    <w:rsid w:val="00067BF9"/>
    <w:rsid w:val="00073B33"/>
    <w:rsid w:val="00077B94"/>
    <w:rsid w:val="00081F5E"/>
    <w:rsid w:val="000825AD"/>
    <w:rsid w:val="00090DAD"/>
    <w:rsid w:val="000924D0"/>
    <w:rsid w:val="00094B1C"/>
    <w:rsid w:val="000A04D8"/>
    <w:rsid w:val="000A16C6"/>
    <w:rsid w:val="000A3665"/>
    <w:rsid w:val="000A42CA"/>
    <w:rsid w:val="000A44A7"/>
    <w:rsid w:val="000A5DC1"/>
    <w:rsid w:val="000B5890"/>
    <w:rsid w:val="000C51B7"/>
    <w:rsid w:val="000D6E6E"/>
    <w:rsid w:val="000E0C35"/>
    <w:rsid w:val="00102836"/>
    <w:rsid w:val="00111AF4"/>
    <w:rsid w:val="001128B3"/>
    <w:rsid w:val="001200FD"/>
    <w:rsid w:val="00120AD5"/>
    <w:rsid w:val="00122E90"/>
    <w:rsid w:val="00127BD2"/>
    <w:rsid w:val="00127D22"/>
    <w:rsid w:val="00132554"/>
    <w:rsid w:val="00137C1A"/>
    <w:rsid w:val="00146A19"/>
    <w:rsid w:val="0016154C"/>
    <w:rsid w:val="001648E4"/>
    <w:rsid w:val="00165C5D"/>
    <w:rsid w:val="00183EE3"/>
    <w:rsid w:val="001850D1"/>
    <w:rsid w:val="00191473"/>
    <w:rsid w:val="001955EC"/>
    <w:rsid w:val="001A0D11"/>
    <w:rsid w:val="001A78A9"/>
    <w:rsid w:val="001B3CB4"/>
    <w:rsid w:val="001B564B"/>
    <w:rsid w:val="001C245B"/>
    <w:rsid w:val="001C2A96"/>
    <w:rsid w:val="001C2F19"/>
    <w:rsid w:val="001C3B90"/>
    <w:rsid w:val="001C3FA0"/>
    <w:rsid w:val="001C79E5"/>
    <w:rsid w:val="001C7A52"/>
    <w:rsid w:val="001D123F"/>
    <w:rsid w:val="001D27A0"/>
    <w:rsid w:val="001D5E6A"/>
    <w:rsid w:val="001E5F11"/>
    <w:rsid w:val="001F209A"/>
    <w:rsid w:val="001F7B2E"/>
    <w:rsid w:val="00202B2A"/>
    <w:rsid w:val="002141E3"/>
    <w:rsid w:val="002204AB"/>
    <w:rsid w:val="002213D4"/>
    <w:rsid w:val="002311C2"/>
    <w:rsid w:val="002324C1"/>
    <w:rsid w:val="002328D2"/>
    <w:rsid w:val="00241190"/>
    <w:rsid w:val="00245810"/>
    <w:rsid w:val="002539AD"/>
    <w:rsid w:val="00256AC0"/>
    <w:rsid w:val="00257BE1"/>
    <w:rsid w:val="00260265"/>
    <w:rsid w:val="00267E04"/>
    <w:rsid w:val="00270297"/>
    <w:rsid w:val="00273916"/>
    <w:rsid w:val="00273B0A"/>
    <w:rsid w:val="0027553D"/>
    <w:rsid w:val="00283449"/>
    <w:rsid w:val="00290066"/>
    <w:rsid w:val="00290741"/>
    <w:rsid w:val="00290CE8"/>
    <w:rsid w:val="00292C5C"/>
    <w:rsid w:val="00293194"/>
    <w:rsid w:val="002A2658"/>
    <w:rsid w:val="002A2AFB"/>
    <w:rsid w:val="002C1541"/>
    <w:rsid w:val="002C4440"/>
    <w:rsid w:val="002C53DF"/>
    <w:rsid w:val="002C6691"/>
    <w:rsid w:val="002D0683"/>
    <w:rsid w:val="002D2D55"/>
    <w:rsid w:val="002E5B5A"/>
    <w:rsid w:val="002F3240"/>
    <w:rsid w:val="002F61D5"/>
    <w:rsid w:val="00305966"/>
    <w:rsid w:val="00321591"/>
    <w:rsid w:val="003240AC"/>
    <w:rsid w:val="0034322F"/>
    <w:rsid w:val="00346402"/>
    <w:rsid w:val="00365EA9"/>
    <w:rsid w:val="00377C56"/>
    <w:rsid w:val="00396559"/>
    <w:rsid w:val="003A35BB"/>
    <w:rsid w:val="003A55FC"/>
    <w:rsid w:val="003A7BC3"/>
    <w:rsid w:val="003B26A0"/>
    <w:rsid w:val="003B415F"/>
    <w:rsid w:val="003D1DE1"/>
    <w:rsid w:val="003D59A5"/>
    <w:rsid w:val="003D68A6"/>
    <w:rsid w:val="003D6FC8"/>
    <w:rsid w:val="003F2312"/>
    <w:rsid w:val="004026D5"/>
    <w:rsid w:val="0040398D"/>
    <w:rsid w:val="00412340"/>
    <w:rsid w:val="00413410"/>
    <w:rsid w:val="004166BF"/>
    <w:rsid w:val="0042101F"/>
    <w:rsid w:val="0043067E"/>
    <w:rsid w:val="004529DA"/>
    <w:rsid w:val="00452D76"/>
    <w:rsid w:val="00452E03"/>
    <w:rsid w:val="004608CD"/>
    <w:rsid w:val="00466978"/>
    <w:rsid w:val="004767C5"/>
    <w:rsid w:val="0047730B"/>
    <w:rsid w:val="00487520"/>
    <w:rsid w:val="00492323"/>
    <w:rsid w:val="004936AF"/>
    <w:rsid w:val="00494F2B"/>
    <w:rsid w:val="0049504B"/>
    <w:rsid w:val="004A55AE"/>
    <w:rsid w:val="004B0829"/>
    <w:rsid w:val="004B3E8E"/>
    <w:rsid w:val="004C5046"/>
    <w:rsid w:val="004C7346"/>
    <w:rsid w:val="004D0D46"/>
    <w:rsid w:val="004D1619"/>
    <w:rsid w:val="004D5400"/>
    <w:rsid w:val="004D719D"/>
    <w:rsid w:val="004E0819"/>
    <w:rsid w:val="004E7415"/>
    <w:rsid w:val="004F0897"/>
    <w:rsid w:val="004F4DEB"/>
    <w:rsid w:val="0050036B"/>
    <w:rsid w:val="0050290C"/>
    <w:rsid w:val="00504E2F"/>
    <w:rsid w:val="00505897"/>
    <w:rsid w:val="00506273"/>
    <w:rsid w:val="005064A1"/>
    <w:rsid w:val="00507215"/>
    <w:rsid w:val="005145FE"/>
    <w:rsid w:val="00521BCD"/>
    <w:rsid w:val="0053329B"/>
    <w:rsid w:val="00533FB0"/>
    <w:rsid w:val="0054073A"/>
    <w:rsid w:val="00542333"/>
    <w:rsid w:val="00544343"/>
    <w:rsid w:val="0054691A"/>
    <w:rsid w:val="0055140C"/>
    <w:rsid w:val="0055255A"/>
    <w:rsid w:val="00553FB7"/>
    <w:rsid w:val="00556237"/>
    <w:rsid w:val="00562AAB"/>
    <w:rsid w:val="00570E81"/>
    <w:rsid w:val="00595E95"/>
    <w:rsid w:val="005972E3"/>
    <w:rsid w:val="005B0376"/>
    <w:rsid w:val="005B11B6"/>
    <w:rsid w:val="005B2808"/>
    <w:rsid w:val="005B6F0D"/>
    <w:rsid w:val="005C4846"/>
    <w:rsid w:val="005C6355"/>
    <w:rsid w:val="005C641C"/>
    <w:rsid w:val="005E18AA"/>
    <w:rsid w:val="005E18AF"/>
    <w:rsid w:val="005E3AEC"/>
    <w:rsid w:val="005E74E7"/>
    <w:rsid w:val="005E750D"/>
    <w:rsid w:val="005F0E40"/>
    <w:rsid w:val="005F1EA2"/>
    <w:rsid w:val="005F2E98"/>
    <w:rsid w:val="005F469D"/>
    <w:rsid w:val="005F7A7B"/>
    <w:rsid w:val="00601526"/>
    <w:rsid w:val="00601FC7"/>
    <w:rsid w:val="0060467A"/>
    <w:rsid w:val="00610D8E"/>
    <w:rsid w:val="00621AF9"/>
    <w:rsid w:val="00625D93"/>
    <w:rsid w:val="0062671D"/>
    <w:rsid w:val="00643BF6"/>
    <w:rsid w:val="00644C2D"/>
    <w:rsid w:val="00651077"/>
    <w:rsid w:val="006519B1"/>
    <w:rsid w:val="00676AC2"/>
    <w:rsid w:val="006859B0"/>
    <w:rsid w:val="00685CF1"/>
    <w:rsid w:val="006A4ADA"/>
    <w:rsid w:val="006A58E3"/>
    <w:rsid w:val="006A7865"/>
    <w:rsid w:val="006B576F"/>
    <w:rsid w:val="006C2C0D"/>
    <w:rsid w:val="006C37AC"/>
    <w:rsid w:val="006D03B7"/>
    <w:rsid w:val="006D1D46"/>
    <w:rsid w:val="006D502A"/>
    <w:rsid w:val="006E054D"/>
    <w:rsid w:val="006E455E"/>
    <w:rsid w:val="006F2701"/>
    <w:rsid w:val="006F28E4"/>
    <w:rsid w:val="00700462"/>
    <w:rsid w:val="00703854"/>
    <w:rsid w:val="00714341"/>
    <w:rsid w:val="00715258"/>
    <w:rsid w:val="00724A76"/>
    <w:rsid w:val="0073057E"/>
    <w:rsid w:val="00730F93"/>
    <w:rsid w:val="00734AD1"/>
    <w:rsid w:val="00742A03"/>
    <w:rsid w:val="00745946"/>
    <w:rsid w:val="00751EA0"/>
    <w:rsid w:val="00782F15"/>
    <w:rsid w:val="00786605"/>
    <w:rsid w:val="0079082B"/>
    <w:rsid w:val="0079276E"/>
    <w:rsid w:val="00795915"/>
    <w:rsid w:val="007A2469"/>
    <w:rsid w:val="007A771B"/>
    <w:rsid w:val="007B3E05"/>
    <w:rsid w:val="007B499E"/>
    <w:rsid w:val="007B4F8D"/>
    <w:rsid w:val="007B6F11"/>
    <w:rsid w:val="007C75AF"/>
    <w:rsid w:val="007C7709"/>
    <w:rsid w:val="007D364B"/>
    <w:rsid w:val="007D3C14"/>
    <w:rsid w:val="007E1918"/>
    <w:rsid w:val="007E2D34"/>
    <w:rsid w:val="007E3237"/>
    <w:rsid w:val="007E4CF1"/>
    <w:rsid w:val="007F1724"/>
    <w:rsid w:val="007F403D"/>
    <w:rsid w:val="00807CCD"/>
    <w:rsid w:val="0081060F"/>
    <w:rsid w:val="0081314D"/>
    <w:rsid w:val="00822782"/>
    <w:rsid w:val="00824999"/>
    <w:rsid w:val="00832071"/>
    <w:rsid w:val="008347E0"/>
    <w:rsid w:val="00851458"/>
    <w:rsid w:val="00855382"/>
    <w:rsid w:val="00856826"/>
    <w:rsid w:val="0086490D"/>
    <w:rsid w:val="00865C01"/>
    <w:rsid w:val="0086707B"/>
    <w:rsid w:val="00884B1F"/>
    <w:rsid w:val="008919C3"/>
    <w:rsid w:val="008A1150"/>
    <w:rsid w:val="008A3634"/>
    <w:rsid w:val="008A73FE"/>
    <w:rsid w:val="008A7E48"/>
    <w:rsid w:val="008B358A"/>
    <w:rsid w:val="008B58DE"/>
    <w:rsid w:val="008B7550"/>
    <w:rsid w:val="008C20A2"/>
    <w:rsid w:val="008D2513"/>
    <w:rsid w:val="008E4CFE"/>
    <w:rsid w:val="00905714"/>
    <w:rsid w:val="009061B5"/>
    <w:rsid w:val="0091336C"/>
    <w:rsid w:val="0091545A"/>
    <w:rsid w:val="0091552B"/>
    <w:rsid w:val="0092046A"/>
    <w:rsid w:val="00923E9F"/>
    <w:rsid w:val="0093050D"/>
    <w:rsid w:val="00930B38"/>
    <w:rsid w:val="00932691"/>
    <w:rsid w:val="0093497C"/>
    <w:rsid w:val="00936712"/>
    <w:rsid w:val="00936E45"/>
    <w:rsid w:val="00941377"/>
    <w:rsid w:val="0095307B"/>
    <w:rsid w:val="0095738B"/>
    <w:rsid w:val="00962563"/>
    <w:rsid w:val="00971110"/>
    <w:rsid w:val="00980254"/>
    <w:rsid w:val="00985463"/>
    <w:rsid w:val="00992DBA"/>
    <w:rsid w:val="00992F0E"/>
    <w:rsid w:val="00994496"/>
    <w:rsid w:val="00996682"/>
    <w:rsid w:val="009A52EE"/>
    <w:rsid w:val="009A54CB"/>
    <w:rsid w:val="009A6B4A"/>
    <w:rsid w:val="009B1955"/>
    <w:rsid w:val="009B4D10"/>
    <w:rsid w:val="009B60A0"/>
    <w:rsid w:val="009B767C"/>
    <w:rsid w:val="009C0C96"/>
    <w:rsid w:val="009C141C"/>
    <w:rsid w:val="009C2161"/>
    <w:rsid w:val="009C7424"/>
    <w:rsid w:val="009D2092"/>
    <w:rsid w:val="009D20D0"/>
    <w:rsid w:val="009D50E1"/>
    <w:rsid w:val="009E06AE"/>
    <w:rsid w:val="009F1C63"/>
    <w:rsid w:val="009F56A7"/>
    <w:rsid w:val="009F692C"/>
    <w:rsid w:val="00A038D9"/>
    <w:rsid w:val="00A10A83"/>
    <w:rsid w:val="00A124A0"/>
    <w:rsid w:val="00A145C0"/>
    <w:rsid w:val="00A1486F"/>
    <w:rsid w:val="00A2086D"/>
    <w:rsid w:val="00A21D86"/>
    <w:rsid w:val="00A228CA"/>
    <w:rsid w:val="00A262AA"/>
    <w:rsid w:val="00A26803"/>
    <w:rsid w:val="00A30C61"/>
    <w:rsid w:val="00A30EA6"/>
    <w:rsid w:val="00A33E00"/>
    <w:rsid w:val="00A34913"/>
    <w:rsid w:val="00A40EF9"/>
    <w:rsid w:val="00A52D3D"/>
    <w:rsid w:val="00A57B30"/>
    <w:rsid w:val="00A60CC5"/>
    <w:rsid w:val="00A66798"/>
    <w:rsid w:val="00A676B5"/>
    <w:rsid w:val="00A8047B"/>
    <w:rsid w:val="00A84CCB"/>
    <w:rsid w:val="00A925C4"/>
    <w:rsid w:val="00A9612E"/>
    <w:rsid w:val="00AA2795"/>
    <w:rsid w:val="00AC6035"/>
    <w:rsid w:val="00AC7A6E"/>
    <w:rsid w:val="00AE02D4"/>
    <w:rsid w:val="00AE0E07"/>
    <w:rsid w:val="00AE2834"/>
    <w:rsid w:val="00AE31A8"/>
    <w:rsid w:val="00AE48FE"/>
    <w:rsid w:val="00AF1D5B"/>
    <w:rsid w:val="00AF4087"/>
    <w:rsid w:val="00AF70CD"/>
    <w:rsid w:val="00B04A50"/>
    <w:rsid w:val="00B17CFC"/>
    <w:rsid w:val="00B2256B"/>
    <w:rsid w:val="00B25964"/>
    <w:rsid w:val="00B34A03"/>
    <w:rsid w:val="00B37451"/>
    <w:rsid w:val="00B46AF7"/>
    <w:rsid w:val="00B53052"/>
    <w:rsid w:val="00B53384"/>
    <w:rsid w:val="00B55B58"/>
    <w:rsid w:val="00B6002D"/>
    <w:rsid w:val="00B613A9"/>
    <w:rsid w:val="00B63ED7"/>
    <w:rsid w:val="00B650FB"/>
    <w:rsid w:val="00B769E4"/>
    <w:rsid w:val="00B93847"/>
    <w:rsid w:val="00B95C31"/>
    <w:rsid w:val="00BA56B1"/>
    <w:rsid w:val="00BA6CD1"/>
    <w:rsid w:val="00BC595A"/>
    <w:rsid w:val="00BC6E57"/>
    <w:rsid w:val="00BD7547"/>
    <w:rsid w:val="00BE2A74"/>
    <w:rsid w:val="00BE2F9B"/>
    <w:rsid w:val="00BE720C"/>
    <w:rsid w:val="00BF1570"/>
    <w:rsid w:val="00BF75CA"/>
    <w:rsid w:val="00C01683"/>
    <w:rsid w:val="00C03046"/>
    <w:rsid w:val="00C110AD"/>
    <w:rsid w:val="00C13D4D"/>
    <w:rsid w:val="00C220A3"/>
    <w:rsid w:val="00C302D2"/>
    <w:rsid w:val="00C32BFA"/>
    <w:rsid w:val="00C52DE9"/>
    <w:rsid w:val="00C55C6A"/>
    <w:rsid w:val="00C56B2A"/>
    <w:rsid w:val="00C61DC4"/>
    <w:rsid w:val="00C61EC9"/>
    <w:rsid w:val="00C62442"/>
    <w:rsid w:val="00C63574"/>
    <w:rsid w:val="00C66322"/>
    <w:rsid w:val="00C67312"/>
    <w:rsid w:val="00C7173D"/>
    <w:rsid w:val="00C7451D"/>
    <w:rsid w:val="00C80B08"/>
    <w:rsid w:val="00C8204B"/>
    <w:rsid w:val="00C82590"/>
    <w:rsid w:val="00C948DB"/>
    <w:rsid w:val="00CA1132"/>
    <w:rsid w:val="00CA19B1"/>
    <w:rsid w:val="00CA3C0F"/>
    <w:rsid w:val="00CA7BBE"/>
    <w:rsid w:val="00CB458A"/>
    <w:rsid w:val="00CB6C3F"/>
    <w:rsid w:val="00CC01DF"/>
    <w:rsid w:val="00CC537E"/>
    <w:rsid w:val="00CC5BF6"/>
    <w:rsid w:val="00CD5E65"/>
    <w:rsid w:val="00CE16E3"/>
    <w:rsid w:val="00CE1A1B"/>
    <w:rsid w:val="00CE1BE6"/>
    <w:rsid w:val="00CE51BB"/>
    <w:rsid w:val="00CF54E9"/>
    <w:rsid w:val="00D03DB9"/>
    <w:rsid w:val="00D10C52"/>
    <w:rsid w:val="00D150B2"/>
    <w:rsid w:val="00D15491"/>
    <w:rsid w:val="00D26459"/>
    <w:rsid w:val="00D37CAC"/>
    <w:rsid w:val="00D55661"/>
    <w:rsid w:val="00D64317"/>
    <w:rsid w:val="00D73E69"/>
    <w:rsid w:val="00D771AF"/>
    <w:rsid w:val="00D813FB"/>
    <w:rsid w:val="00D830BF"/>
    <w:rsid w:val="00D96935"/>
    <w:rsid w:val="00D9704A"/>
    <w:rsid w:val="00DA2090"/>
    <w:rsid w:val="00DA7C08"/>
    <w:rsid w:val="00DB2674"/>
    <w:rsid w:val="00DB2F54"/>
    <w:rsid w:val="00DB4B3F"/>
    <w:rsid w:val="00DB5E78"/>
    <w:rsid w:val="00DC4C5B"/>
    <w:rsid w:val="00DD50D6"/>
    <w:rsid w:val="00DE2874"/>
    <w:rsid w:val="00E01ACB"/>
    <w:rsid w:val="00E02D80"/>
    <w:rsid w:val="00E03229"/>
    <w:rsid w:val="00E05336"/>
    <w:rsid w:val="00E061FD"/>
    <w:rsid w:val="00E15A6E"/>
    <w:rsid w:val="00E2023D"/>
    <w:rsid w:val="00E2255F"/>
    <w:rsid w:val="00E24C40"/>
    <w:rsid w:val="00E25EB6"/>
    <w:rsid w:val="00E3110A"/>
    <w:rsid w:val="00E35F6E"/>
    <w:rsid w:val="00E374C5"/>
    <w:rsid w:val="00E4607F"/>
    <w:rsid w:val="00E47097"/>
    <w:rsid w:val="00E62BF9"/>
    <w:rsid w:val="00E669F0"/>
    <w:rsid w:val="00E71C92"/>
    <w:rsid w:val="00E8071F"/>
    <w:rsid w:val="00E819BB"/>
    <w:rsid w:val="00E81E70"/>
    <w:rsid w:val="00E90E37"/>
    <w:rsid w:val="00E95C3B"/>
    <w:rsid w:val="00EA1CA8"/>
    <w:rsid w:val="00EA5E58"/>
    <w:rsid w:val="00EB32D8"/>
    <w:rsid w:val="00EB71A6"/>
    <w:rsid w:val="00EB7433"/>
    <w:rsid w:val="00EC0D8E"/>
    <w:rsid w:val="00EC3AC6"/>
    <w:rsid w:val="00EC5EF1"/>
    <w:rsid w:val="00EC7DA7"/>
    <w:rsid w:val="00ED33CB"/>
    <w:rsid w:val="00ED4852"/>
    <w:rsid w:val="00EF5CF0"/>
    <w:rsid w:val="00F043B7"/>
    <w:rsid w:val="00F214F6"/>
    <w:rsid w:val="00F22CF7"/>
    <w:rsid w:val="00F2464C"/>
    <w:rsid w:val="00F2492B"/>
    <w:rsid w:val="00F2513F"/>
    <w:rsid w:val="00F25DA3"/>
    <w:rsid w:val="00F261BB"/>
    <w:rsid w:val="00F3436B"/>
    <w:rsid w:val="00F3627E"/>
    <w:rsid w:val="00F51F2B"/>
    <w:rsid w:val="00F542FC"/>
    <w:rsid w:val="00F569D2"/>
    <w:rsid w:val="00F64918"/>
    <w:rsid w:val="00F651EA"/>
    <w:rsid w:val="00F7158E"/>
    <w:rsid w:val="00F76A3F"/>
    <w:rsid w:val="00F7722A"/>
    <w:rsid w:val="00F85296"/>
    <w:rsid w:val="00F90A1A"/>
    <w:rsid w:val="00F90FA8"/>
    <w:rsid w:val="00FA154D"/>
    <w:rsid w:val="00FA3D5D"/>
    <w:rsid w:val="00FA64DE"/>
    <w:rsid w:val="00FB0BF0"/>
    <w:rsid w:val="00FB3362"/>
    <w:rsid w:val="00FC7E2B"/>
    <w:rsid w:val="00FD55D5"/>
    <w:rsid w:val="00FE5D6F"/>
    <w:rsid w:val="00FE5E06"/>
    <w:rsid w:val="00FE677B"/>
    <w:rsid w:val="00FF321D"/>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09EC"/>
  <w15:docId w15:val="{77F504E7-CDE4-483F-9965-91CC04D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C7E2B"/>
  </w:style>
  <w:style w:type="paragraph" w:styleId="Titre1">
    <w:name w:val="heading 1"/>
    <w:basedOn w:val="Normal"/>
    <w:link w:val="Titre1Car"/>
    <w:autoRedefine/>
    <w:uiPriority w:val="9"/>
    <w:rsid w:val="004F0897"/>
    <w:pPr>
      <w:keepNext/>
      <w:widowControl/>
      <w:tabs>
        <w:tab w:val="left" w:pos="1276"/>
      </w:tabs>
      <w:autoSpaceDE/>
      <w:autoSpaceDN/>
      <w:spacing w:line="210" w:lineRule="exact"/>
      <w:ind w:left="-11"/>
      <w:outlineLvl w:val="0"/>
    </w:pPr>
    <w:rPr>
      <w:b/>
      <w:bCs/>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C7E2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rsid w:val="00FC7E2B"/>
    <w:pPr>
      <w:spacing w:before="2"/>
      <w:ind w:left="474" w:hanging="346"/>
    </w:pPr>
  </w:style>
  <w:style w:type="paragraph" w:customStyle="1" w:styleId="TableParagraph">
    <w:name w:val="Table Paragraph"/>
    <w:basedOn w:val="Normal"/>
    <w:uiPriority w:val="1"/>
    <w:rsid w:val="00FC7E2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4F0897"/>
    <w:rPr>
      <w:b/>
      <w:bCs/>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E807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71F"/>
    <w:rPr>
      <w:rFonts w:ascii="Segoe UI" w:hAnsi="Segoe UI" w:cs="Segoe UI"/>
      <w:sz w:val="18"/>
      <w:szCs w:val="18"/>
    </w:rPr>
  </w:style>
  <w:style w:type="paragraph" w:styleId="Corpsdetexte2">
    <w:name w:val="Body Text 2"/>
    <w:basedOn w:val="Normal"/>
    <w:link w:val="Corpsdetexte2Car"/>
    <w:uiPriority w:val="99"/>
    <w:semiHidden/>
    <w:unhideWhenUsed/>
    <w:rsid w:val="00492323"/>
    <w:pPr>
      <w:spacing w:after="120" w:line="480" w:lineRule="auto"/>
    </w:pPr>
  </w:style>
  <w:style w:type="character" w:customStyle="1" w:styleId="Corpsdetexte2Car">
    <w:name w:val="Corps de texte 2 Car"/>
    <w:basedOn w:val="Policepardfaut"/>
    <w:link w:val="Corpsdetexte2"/>
    <w:uiPriority w:val="99"/>
    <w:semiHidden/>
    <w:rsid w:val="00492323"/>
  </w:style>
  <w:style w:type="paragraph" w:styleId="Retraitcorpsdetexte">
    <w:name w:val="Body Text Indent"/>
    <w:basedOn w:val="Normal"/>
    <w:link w:val="RetraitcorpsdetexteCar"/>
    <w:uiPriority w:val="99"/>
    <w:semiHidden/>
    <w:unhideWhenUsed/>
    <w:rsid w:val="00CE51BB"/>
    <w:pPr>
      <w:spacing w:after="120"/>
      <w:ind w:left="283"/>
    </w:pPr>
  </w:style>
  <w:style w:type="character" w:customStyle="1" w:styleId="RetraitcorpsdetexteCar">
    <w:name w:val="Retrait corps de texte Car"/>
    <w:basedOn w:val="Policepardfaut"/>
    <w:link w:val="Retraitcorpsdetexte"/>
    <w:uiPriority w:val="99"/>
    <w:semiHidden/>
    <w:rsid w:val="00CE51BB"/>
  </w:style>
  <w:style w:type="paragraph" w:styleId="Retraitcorpsdetexte2">
    <w:name w:val="Body Text Indent 2"/>
    <w:basedOn w:val="Normal"/>
    <w:link w:val="Retraitcorpsdetexte2Car"/>
    <w:uiPriority w:val="99"/>
    <w:semiHidden/>
    <w:unhideWhenUsed/>
    <w:rsid w:val="00CE51B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E51BB"/>
  </w:style>
  <w:style w:type="paragraph" w:customStyle="1" w:styleId="BodyText21">
    <w:name w:val="Body Text 21"/>
    <w:basedOn w:val="Normal"/>
    <w:rsid w:val="00CE51BB"/>
    <w:pPr>
      <w:widowControl/>
      <w:tabs>
        <w:tab w:val="left" w:pos="567"/>
      </w:tabs>
      <w:autoSpaceDE/>
      <w:autoSpaceDN/>
      <w:jc w:val="both"/>
    </w:pPr>
    <w:rPr>
      <w:rFonts w:ascii="Comic Sans MS" w:eastAsia="Times New Roman" w:hAnsi="Comic Sans MS" w:cs="Times New Roman"/>
      <w:szCs w:val="20"/>
      <w:lang w:val="fr-FR" w:eastAsia="fr-FR"/>
    </w:rPr>
  </w:style>
  <w:style w:type="paragraph" w:styleId="Sansinterligne">
    <w:name w:val="No Spacing"/>
    <w:uiPriority w:val="99"/>
    <w:qFormat/>
    <w:rsid w:val="00CE51BB"/>
    <w:pPr>
      <w:widowControl/>
      <w:autoSpaceDE/>
      <w:autoSpaceDN/>
    </w:pPr>
    <w:rPr>
      <w:rFonts w:asciiTheme="minorHAnsi" w:hAnsiTheme="minorHAnsi" w:cstheme="minorBidi"/>
      <w:lang w:val="fr-FR"/>
    </w:rPr>
  </w:style>
  <w:style w:type="paragraph" w:styleId="En-ttedetabledesmatires">
    <w:name w:val="TOC Heading"/>
    <w:basedOn w:val="Titre1"/>
    <w:next w:val="Normal"/>
    <w:uiPriority w:val="39"/>
    <w:unhideWhenUsed/>
    <w:qFormat/>
    <w:rsid w:val="00CE51BB"/>
    <w:pPr>
      <w:keepLines/>
      <w:spacing w:before="240" w:line="259" w:lineRule="auto"/>
      <w:ind w:left="0"/>
      <w:outlineLvl w:val="9"/>
    </w:pPr>
    <w:rPr>
      <w:rFonts w:asciiTheme="majorHAnsi" w:eastAsiaTheme="majorEastAsia" w:hAnsiTheme="majorHAnsi" w:cstheme="majorBidi"/>
      <w:b w:val="0"/>
      <w:bCs w:val="0"/>
      <w:color w:val="344E4A" w:themeColor="accent1" w:themeShade="BF"/>
      <w:sz w:val="32"/>
      <w:szCs w:val="32"/>
      <w:lang w:val="fr-FR" w:eastAsia="fr-FR"/>
    </w:rPr>
  </w:style>
  <w:style w:type="paragraph" w:styleId="TM2">
    <w:name w:val="toc 2"/>
    <w:basedOn w:val="Normal"/>
    <w:next w:val="Normal"/>
    <w:autoRedefine/>
    <w:uiPriority w:val="39"/>
    <w:unhideWhenUsed/>
    <w:rsid w:val="00CE51BB"/>
    <w:pPr>
      <w:widowControl/>
      <w:autoSpaceDE/>
      <w:autoSpaceDN/>
      <w:spacing w:after="100" w:line="259" w:lineRule="auto"/>
      <w:ind w:left="220"/>
    </w:pPr>
    <w:rPr>
      <w:rFonts w:asciiTheme="minorHAnsi" w:hAnsiTheme="minorHAnsi" w:cstheme="minorBidi"/>
      <w:lang w:val="fr-FR"/>
    </w:rPr>
  </w:style>
  <w:style w:type="paragraph" w:styleId="TM1">
    <w:name w:val="toc 1"/>
    <w:basedOn w:val="Normal"/>
    <w:next w:val="Normal"/>
    <w:autoRedefine/>
    <w:uiPriority w:val="39"/>
    <w:unhideWhenUsed/>
    <w:rsid w:val="00CE51BB"/>
    <w:pPr>
      <w:widowControl/>
      <w:autoSpaceDE/>
      <w:autoSpaceDN/>
      <w:spacing w:after="100" w:line="259" w:lineRule="auto"/>
    </w:pPr>
    <w:rPr>
      <w:rFonts w:asciiTheme="minorHAnsi" w:hAnsiTheme="minorHAnsi" w:cstheme="minorBidi"/>
      <w:lang w:val="fr-FR"/>
    </w:rPr>
  </w:style>
  <w:style w:type="character" w:styleId="Mentionnonrsolue">
    <w:name w:val="Unresolved Mention"/>
    <w:basedOn w:val="Policepardfaut"/>
    <w:uiPriority w:val="99"/>
    <w:semiHidden/>
    <w:unhideWhenUsed/>
    <w:rsid w:val="00E81E70"/>
    <w:rPr>
      <w:color w:val="605E5C"/>
      <w:shd w:val="clear" w:color="auto" w:fill="E1DFDD"/>
    </w:rPr>
  </w:style>
  <w:style w:type="paragraph" w:customStyle="1" w:styleId="01-Texte">
    <w:name w:val="01-Texte"/>
    <w:basedOn w:val="Normal"/>
    <w:qFormat/>
    <w:rsid w:val="00B93847"/>
    <w:pPr>
      <w:widowControl/>
      <w:autoSpaceDE/>
      <w:autoSpaceDN/>
      <w:spacing w:line="280" w:lineRule="exact"/>
    </w:pPr>
    <w:rPr>
      <w:rFonts w:eastAsia="Times New Roman"/>
      <w:sz w:val="20"/>
      <w:szCs w:val="24"/>
      <w:lang w:val="fr-FR" w:eastAsia="fr-FR"/>
    </w:rPr>
  </w:style>
  <w:style w:type="character" w:styleId="Accentuation">
    <w:name w:val="Emphasis"/>
    <w:basedOn w:val="Policepardfaut"/>
    <w:uiPriority w:val="20"/>
    <w:qFormat/>
    <w:rsid w:val="007E4CF1"/>
    <w:rPr>
      <w:i/>
      <w:iCs/>
    </w:rPr>
  </w:style>
  <w:style w:type="character" w:styleId="Marquedecommentaire">
    <w:name w:val="annotation reference"/>
    <w:basedOn w:val="Policepardfaut"/>
    <w:uiPriority w:val="99"/>
    <w:semiHidden/>
    <w:unhideWhenUsed/>
    <w:rsid w:val="00994496"/>
    <w:rPr>
      <w:sz w:val="16"/>
      <w:szCs w:val="16"/>
    </w:rPr>
  </w:style>
  <w:style w:type="paragraph" w:styleId="Commentaire">
    <w:name w:val="annotation text"/>
    <w:basedOn w:val="Normal"/>
    <w:link w:val="CommentaireCar"/>
    <w:uiPriority w:val="99"/>
    <w:semiHidden/>
    <w:unhideWhenUsed/>
    <w:rsid w:val="00994496"/>
    <w:pPr>
      <w:widowControl/>
      <w:autoSpaceDE/>
      <w:autoSpaceDN/>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994496"/>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100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24459789">
      <w:bodyDiv w:val="1"/>
      <w:marLeft w:val="0"/>
      <w:marRight w:val="0"/>
      <w:marTop w:val="0"/>
      <w:marBottom w:val="0"/>
      <w:divBdr>
        <w:top w:val="none" w:sz="0" w:space="0" w:color="auto"/>
        <w:left w:val="none" w:sz="0" w:space="0" w:color="auto"/>
        <w:bottom w:val="none" w:sz="0" w:space="0" w:color="auto"/>
        <w:right w:val="none" w:sz="0" w:space="0" w:color="auto"/>
      </w:divBdr>
    </w:div>
    <w:div w:id="927155591">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706296269">
      <w:bodyDiv w:val="1"/>
      <w:marLeft w:val="0"/>
      <w:marRight w:val="0"/>
      <w:marTop w:val="0"/>
      <w:marBottom w:val="0"/>
      <w:divBdr>
        <w:top w:val="none" w:sz="0" w:space="0" w:color="auto"/>
        <w:left w:val="none" w:sz="0" w:space="0" w:color="auto"/>
        <w:bottom w:val="none" w:sz="0" w:space="0" w:color="auto"/>
        <w:right w:val="none" w:sz="0" w:space="0" w:color="auto"/>
      </w:divBdr>
    </w:div>
    <w:div w:id="1725330068">
      <w:bodyDiv w:val="1"/>
      <w:marLeft w:val="0"/>
      <w:marRight w:val="0"/>
      <w:marTop w:val="0"/>
      <w:marBottom w:val="0"/>
      <w:divBdr>
        <w:top w:val="none" w:sz="0" w:space="0" w:color="auto"/>
        <w:left w:val="none" w:sz="0" w:space="0" w:color="auto"/>
        <w:bottom w:val="none" w:sz="0" w:space="0" w:color="auto"/>
        <w:right w:val="none" w:sz="0" w:space="0" w:color="auto"/>
      </w:divBdr>
    </w:div>
    <w:div w:id="2052029980">
      <w:bodyDiv w:val="1"/>
      <w:marLeft w:val="0"/>
      <w:marRight w:val="0"/>
      <w:marTop w:val="0"/>
      <w:marBottom w:val="0"/>
      <w:divBdr>
        <w:top w:val="none" w:sz="0" w:space="0" w:color="auto"/>
        <w:left w:val="none" w:sz="0" w:space="0" w:color="auto"/>
        <w:bottom w:val="none" w:sz="0" w:space="0" w:color="auto"/>
        <w:right w:val="none" w:sz="0" w:space="0" w:color="auto"/>
      </w:divBdr>
    </w:div>
    <w:div w:id="2073582019">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xacyc.orion.education.fr/cyccandid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xacyc.orion.education.fr/cyccandid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lacad.ac-aix-marseille.fr/uploads/BA/BA285S/BASPE285.pdf" TargetMode="External"/><Relationship Id="rId20" Type="http://schemas.openxmlformats.org/officeDocument/2006/relationships/hyperlink" Target="mailto:virginie.michel@ac-aix-marseil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veronique.wurster@ac-aix-marseill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3.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AFC0F-0766-4235-B0DA-8DDEC662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10</Pages>
  <Words>3573</Words>
  <Characters>19656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Virginie Michel</cp:lastModifiedBy>
  <cp:revision>176</cp:revision>
  <cp:lastPrinted>2022-03-17T11:14:00Z</cp:lastPrinted>
  <dcterms:created xsi:type="dcterms:W3CDTF">2021-01-26T07:53:00Z</dcterms:created>
  <dcterms:modified xsi:type="dcterms:W3CDTF">2022-03-21T14:19:00Z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