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03CE" w:rsidRDefault="003203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03CE" w:rsidRDefault="003203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03CE" w:rsidRDefault="003203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03CE" w:rsidRDefault="003203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03CE" w:rsidRDefault="003203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03CE" w:rsidRDefault="003203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03CE" w:rsidRPr="00B20E70" w:rsidRDefault="003203CE">
      <w:pPr>
        <w:spacing w:line="20" w:lineRule="exact"/>
        <w:rPr>
          <w:rFonts w:ascii="Times New Roman" w:eastAsia="Times New Roman" w:hAnsi="Times New Roman"/>
        </w:rPr>
      </w:pPr>
    </w:p>
    <w:p w:rsidR="003203CE" w:rsidRPr="00B20E70" w:rsidRDefault="003203CE">
      <w:pPr>
        <w:spacing w:line="20" w:lineRule="exact"/>
        <w:rPr>
          <w:rFonts w:ascii="Times New Roman" w:eastAsia="Times New Roman" w:hAnsi="Times New Roman"/>
        </w:rPr>
      </w:pPr>
    </w:p>
    <w:p w:rsidR="003203CE" w:rsidRPr="00B20E70" w:rsidRDefault="003203CE">
      <w:pPr>
        <w:spacing w:line="20" w:lineRule="exact"/>
        <w:rPr>
          <w:rFonts w:ascii="Times New Roman" w:eastAsia="Times New Roman" w:hAnsi="Times New Roman"/>
        </w:rPr>
      </w:pPr>
    </w:p>
    <w:p w:rsidR="00826C1E" w:rsidRPr="00B20E70" w:rsidRDefault="00B20E70">
      <w:pPr>
        <w:spacing w:line="200" w:lineRule="exact"/>
        <w:rPr>
          <w:rFonts w:ascii="Arial" w:eastAsia="Times New Roman" w:hAnsi="Arial"/>
          <w:b/>
        </w:rPr>
      </w:pPr>
      <w:r w:rsidRPr="00B20E70">
        <w:rPr>
          <w:rFonts w:ascii="Arial" w:eastAsia="Times New Roman" w:hAnsi="Arial"/>
          <w:b/>
        </w:rPr>
        <w:t xml:space="preserve">Service départemental à la jeunesse, à l’engagement et aux sports </w:t>
      </w:r>
      <w:r w:rsidR="00E523E4">
        <w:rPr>
          <w:rFonts w:ascii="Arial" w:eastAsia="Times New Roman" w:hAnsi="Arial"/>
          <w:b/>
        </w:rPr>
        <w:t>des Bouches-du-Rhône</w:t>
      </w:r>
    </w:p>
    <w:p w:rsidR="003203CE" w:rsidRDefault="003203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0E70" w:rsidRDefault="00B20E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03CE" w:rsidRDefault="003203CE" w:rsidP="0032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36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DEMANDE DE DEROGATION SAISONNIERE</w:t>
      </w:r>
    </w:p>
    <w:p w:rsidR="00C76EA4" w:rsidRDefault="000B30A5" w:rsidP="0032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36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POUR L’EMPLOI DE</w:t>
      </w:r>
      <w:r w:rsidR="003203CE">
        <w:rPr>
          <w:rFonts w:ascii="Arial" w:eastAsia="Arial" w:hAnsi="Arial"/>
          <w:b/>
          <w:sz w:val="32"/>
        </w:rPr>
        <w:t xml:space="preserve"> BNSSA</w:t>
      </w:r>
      <w:r w:rsidR="00C76EA4">
        <w:rPr>
          <w:rFonts w:ascii="Arial" w:eastAsia="Arial" w:hAnsi="Arial"/>
          <w:b/>
          <w:sz w:val="32"/>
        </w:rPr>
        <w:t xml:space="preserve"> </w:t>
      </w:r>
    </w:p>
    <w:p w:rsidR="00B4727F" w:rsidRDefault="00B4727F" w:rsidP="00B4727F">
      <w:pPr>
        <w:pStyle w:val="Corps"/>
        <w:spacing w:before="91"/>
        <w:ind w:left="675"/>
        <w:rPr>
          <w:rFonts w:eastAsia="Times New Roman" w:cs="Arial"/>
          <w:color w:val="auto"/>
          <w:sz w:val="24"/>
          <w:szCs w:val="20"/>
          <w:bdr w:val="none" w:sz="0" w:space="0" w:color="auto"/>
          <w:lang w:val="fr-FR"/>
        </w:rPr>
      </w:pPr>
    </w:p>
    <w:p w:rsidR="00B4727F" w:rsidRDefault="00B4727F" w:rsidP="00B4727F">
      <w:pPr>
        <w:spacing w:line="241" w:lineRule="auto"/>
        <w:ind w:left="4"/>
        <w:jc w:val="center"/>
        <w:rPr>
          <w:rFonts w:eastAsia="Arial"/>
          <w:b/>
          <w:i/>
        </w:rPr>
      </w:pPr>
      <w:r w:rsidRPr="00B4727F">
        <w:rPr>
          <w:rFonts w:eastAsia="Arial"/>
          <w:b/>
          <w:i/>
        </w:rPr>
        <w:t xml:space="preserve">La demande de dérogation doit être adressée </w:t>
      </w:r>
      <w:r w:rsidR="00EC088B" w:rsidRPr="00B4727F">
        <w:rPr>
          <w:rFonts w:eastAsia="Arial"/>
          <w:b/>
          <w:i/>
        </w:rPr>
        <w:t>exclusivement par</w:t>
      </w:r>
      <w:r w:rsidRPr="00B4727F">
        <w:rPr>
          <w:rFonts w:eastAsia="Arial"/>
          <w:b/>
          <w:i/>
        </w:rPr>
        <w:t xml:space="preserve"> courriel à</w:t>
      </w:r>
      <w:r>
        <w:rPr>
          <w:rFonts w:eastAsia="Arial"/>
          <w:b/>
          <w:i/>
        </w:rPr>
        <w:t> :</w:t>
      </w:r>
    </w:p>
    <w:p w:rsidR="00B4727F" w:rsidRPr="00B4727F" w:rsidRDefault="00B4727F" w:rsidP="00B4727F">
      <w:pPr>
        <w:spacing w:line="241" w:lineRule="auto"/>
        <w:ind w:left="4"/>
        <w:jc w:val="center"/>
        <w:rPr>
          <w:rFonts w:eastAsia="Arial"/>
          <w:b/>
          <w:i/>
          <w:color w:val="FF0000"/>
          <w:u w:val="single"/>
        </w:rPr>
      </w:pPr>
      <w:r w:rsidRPr="00B4727F">
        <w:rPr>
          <w:rFonts w:eastAsia="Arial"/>
          <w:b/>
          <w:i/>
          <w:color w:val="FF0000"/>
          <w:u w:val="single"/>
        </w:rPr>
        <w:t>ce.sdjes13-sports@ac-aix-marseille.fr</w:t>
      </w:r>
    </w:p>
    <w:p w:rsidR="00826C1E" w:rsidRDefault="00826C1E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826C1E" w:rsidRDefault="00826C1E" w:rsidP="00FC0328">
      <w:pPr>
        <w:spacing w:line="241" w:lineRule="auto"/>
        <w:ind w:left="4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  <w:b/>
        </w:rPr>
        <w:t xml:space="preserve">Article A322-11 du Code du Sport : </w:t>
      </w:r>
      <w:r>
        <w:rPr>
          <w:rFonts w:ascii="Arial" w:eastAsia="Arial" w:hAnsi="Arial"/>
          <w:i/>
        </w:rPr>
        <w:t>« Lors de l'accroissement saisonnier des risques, le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i/>
        </w:rPr>
        <w:t>préfet peut autoriser par arrêté du personnel titulaire du BNSSA à surveiller un établissement de baignade d'accès payant, lorsque l'exploitant de l'établissement concerné a préalablement démontré qu'il n'a pu recruter du personnel portant</w:t>
      </w:r>
      <w:r w:rsidR="003203CE"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  <w:i/>
        </w:rPr>
        <w:t>le titre de maître nageur sauveteur. L'autorisation est délivrée pour une durée qui ne</w:t>
      </w:r>
      <w:r w:rsidR="003203CE">
        <w:rPr>
          <w:rFonts w:ascii="Arial" w:eastAsia="Arial" w:hAnsi="Arial"/>
          <w:i/>
        </w:rPr>
        <w:t xml:space="preserve"> peut</w:t>
      </w:r>
      <w:r>
        <w:rPr>
          <w:rFonts w:ascii="Arial" w:eastAsia="Arial" w:hAnsi="Arial"/>
          <w:i/>
        </w:rPr>
        <w:t xml:space="preserve"> être inférieure à un mois ni supérieure</w:t>
      </w:r>
      <w:r w:rsidR="00FC0328">
        <w:rPr>
          <w:rFonts w:ascii="Arial" w:eastAsia="Arial" w:hAnsi="Arial"/>
          <w:i/>
        </w:rPr>
        <w:t xml:space="preserve"> à </w:t>
      </w:r>
      <w:r>
        <w:rPr>
          <w:rFonts w:ascii="Arial" w:eastAsia="Arial" w:hAnsi="Arial"/>
          <w:i/>
        </w:rPr>
        <w:t>quatre mois. Elle peut être retirée à tout moment en cas d'urgence ou d'atteinte à la sécurité des personnes. »</w:t>
      </w:r>
    </w:p>
    <w:p w:rsidR="00826C1E" w:rsidRDefault="00826C1E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826C1E" w:rsidRDefault="00815F51" w:rsidP="00815F51">
      <w:pPr>
        <w:spacing w:line="241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Je </w:t>
      </w:r>
      <w:r w:rsidR="00826C1E" w:rsidRPr="00815F51">
        <w:rPr>
          <w:rFonts w:ascii="Arial" w:eastAsia="Arial" w:hAnsi="Arial"/>
        </w:rPr>
        <w:t xml:space="preserve">soussigné </w:t>
      </w:r>
      <w:sdt>
        <w:sdtPr>
          <w:rPr>
            <w:rFonts w:ascii="Arial" w:eastAsia="Arial" w:hAnsi="Arial"/>
          </w:rPr>
          <w:id w:val="616335765"/>
          <w:placeholder>
            <w:docPart w:val="FA64B02680F94596BB0269BE665D9EA9"/>
          </w:placeholder>
          <w:showingPlcHdr/>
        </w:sdtPr>
        <w:sdtEndPr/>
        <w:sdtContent>
          <w:r w:rsidR="00035791" w:rsidRPr="00E40BB6">
            <w:rPr>
              <w:rStyle w:val="Textedelespacerserv"/>
            </w:rPr>
            <w:t>Cliquez ou appuyez ici pour entrer du texte.</w:t>
          </w:r>
        </w:sdtContent>
      </w:sdt>
    </w:p>
    <w:p w:rsidR="00815F51" w:rsidRDefault="00815F51" w:rsidP="00815F51">
      <w:pPr>
        <w:spacing w:line="241" w:lineRule="auto"/>
        <w:rPr>
          <w:rFonts w:ascii="Arial" w:eastAsia="Arial" w:hAnsi="Arial"/>
        </w:rPr>
      </w:pPr>
    </w:p>
    <w:p w:rsidR="00815F51" w:rsidRPr="00815F51" w:rsidRDefault="00815F51" w:rsidP="00815F51">
      <w:pPr>
        <w:spacing w:line="241" w:lineRule="auto"/>
        <w:rPr>
          <w:rFonts w:ascii="Arial" w:eastAsia="Arial" w:hAnsi="Arial"/>
        </w:rPr>
        <w:sectPr w:rsidR="00815F51" w:rsidRPr="00815F51" w:rsidSect="003203CE">
          <w:headerReference w:type="default" r:id="rId8"/>
          <w:footerReference w:type="default" r:id="rId9"/>
          <w:pgSz w:w="11900" w:h="16840"/>
          <w:pgMar w:top="1843" w:right="1220" w:bottom="824" w:left="1416" w:header="0" w:footer="0" w:gutter="0"/>
          <w:cols w:space="0" w:equalWidth="0">
            <w:col w:w="9264"/>
          </w:cols>
          <w:docGrid w:linePitch="360"/>
        </w:sectPr>
      </w:pPr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</w:pPr>
      <w:r w:rsidRPr="00815F51">
        <w:rPr>
          <w:rFonts w:ascii="Arial" w:eastAsia="Arial" w:hAnsi="Arial"/>
        </w:rPr>
        <w:t xml:space="preserve">Exploitant de l’établissement de </w:t>
      </w:r>
      <w:r w:rsidR="003203CE" w:rsidRPr="00815F51">
        <w:rPr>
          <w:rFonts w:ascii="Arial" w:eastAsia="Arial" w:hAnsi="Arial"/>
        </w:rPr>
        <w:t>baignade</w:t>
      </w:r>
      <w:r w:rsidR="00AC5D73">
        <w:rPr>
          <w:rFonts w:ascii="Arial" w:eastAsia="Arial" w:hAnsi="Arial"/>
        </w:rPr>
        <w:t xml:space="preserve">  </w:t>
      </w:r>
      <w:sdt>
        <w:sdtPr>
          <w:rPr>
            <w:rFonts w:ascii="Arial" w:eastAsia="Arial" w:hAnsi="Arial"/>
          </w:rPr>
          <w:id w:val="-980071477"/>
          <w:placeholder>
            <w:docPart w:val="026524E37B6D43C5B14942ABAD25D954"/>
          </w:placeholder>
          <w:showingPlcHdr/>
        </w:sdtPr>
        <w:sdtEndPr/>
        <w:sdtContent>
          <w:r w:rsidR="00AC5D73" w:rsidRPr="00E40BB6">
            <w:rPr>
              <w:rStyle w:val="Textedelespacerserv"/>
            </w:rPr>
            <w:t>Cliquez ou appuyez ici pour entrer du texte.</w:t>
          </w:r>
        </w:sdtContent>
      </w:sdt>
      <w:r w:rsidR="003203CE" w:rsidRPr="00815F51">
        <w:rPr>
          <w:rFonts w:ascii="Arial" w:eastAsia="Arial" w:hAnsi="Arial"/>
        </w:rPr>
        <w:t>.</w:t>
      </w:r>
    </w:p>
    <w:p w:rsidR="00815F51" w:rsidRDefault="00815F51" w:rsidP="00815F51">
      <w:pPr>
        <w:spacing w:line="241" w:lineRule="auto"/>
        <w:rPr>
          <w:rFonts w:ascii="Arial" w:eastAsia="Arial" w:hAnsi="Arial"/>
        </w:rPr>
      </w:pPr>
    </w:p>
    <w:p w:rsidR="00826C1E" w:rsidRDefault="00FC0328" w:rsidP="00815F51">
      <w:pPr>
        <w:spacing w:line="241" w:lineRule="auto"/>
        <w:rPr>
          <w:rFonts w:ascii="Arial" w:eastAsia="Arial" w:hAnsi="Arial"/>
        </w:rPr>
      </w:pPr>
      <w:r>
        <w:rPr>
          <w:rFonts w:ascii="Arial" w:eastAsia="Arial" w:hAnsi="Arial"/>
        </w:rPr>
        <w:t>situé dans</w:t>
      </w:r>
      <w:r w:rsidR="003203CE" w:rsidRPr="00815F51">
        <w:rPr>
          <w:rFonts w:ascii="Arial" w:eastAsia="Arial" w:hAnsi="Arial"/>
        </w:rPr>
        <w:t xml:space="preserve"> la commune de</w:t>
      </w:r>
      <w:r w:rsidR="00AC5D73">
        <w:rPr>
          <w:rFonts w:ascii="Arial" w:eastAsia="Arial" w:hAnsi="Arial"/>
        </w:rPr>
        <w:t xml:space="preserve">  </w:t>
      </w:r>
      <w:sdt>
        <w:sdtPr>
          <w:rPr>
            <w:rFonts w:ascii="Arial" w:eastAsia="Arial" w:hAnsi="Arial"/>
          </w:rPr>
          <w:id w:val="-288815716"/>
          <w:placeholder>
            <w:docPart w:val="9EA9931F3C0A42308E9353779B4AB3CB"/>
          </w:placeholder>
          <w:showingPlcHdr/>
        </w:sdtPr>
        <w:sdtEndPr/>
        <w:sdtContent>
          <w:r w:rsidR="00AC5D73" w:rsidRPr="00E40BB6">
            <w:rPr>
              <w:rStyle w:val="Textedelespacerserv"/>
            </w:rPr>
            <w:t>Cliquez ou appuyez ici pour entrer du texte.</w:t>
          </w:r>
        </w:sdtContent>
      </w:sdt>
    </w:p>
    <w:p w:rsidR="00815F51" w:rsidRPr="00815F51" w:rsidRDefault="00815F51" w:rsidP="00815F51">
      <w:pPr>
        <w:spacing w:line="241" w:lineRule="auto"/>
        <w:rPr>
          <w:rFonts w:ascii="Arial" w:eastAsia="Arial" w:hAnsi="Arial"/>
        </w:rPr>
      </w:pPr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</w:pPr>
      <w:r w:rsidRPr="00815F51">
        <w:rPr>
          <w:rFonts w:ascii="Arial" w:eastAsia="Arial" w:hAnsi="Arial"/>
        </w:rPr>
        <w:br w:type="column"/>
      </w:r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  <w:sectPr w:rsidR="00826C1E" w:rsidRPr="00815F51">
          <w:type w:val="continuous"/>
          <w:pgSz w:w="11900" w:h="16840"/>
          <w:pgMar w:top="1440" w:right="1220" w:bottom="824" w:left="1416" w:header="0" w:footer="0" w:gutter="0"/>
          <w:cols w:num="2" w:space="0" w:equalWidth="0">
            <w:col w:w="7844" w:space="720"/>
            <w:col w:w="700"/>
          </w:cols>
          <w:docGrid w:linePitch="360"/>
        </w:sectPr>
      </w:pPr>
    </w:p>
    <w:p w:rsidR="00815F51" w:rsidRDefault="00826C1E" w:rsidP="00815F51">
      <w:pPr>
        <w:spacing w:line="241" w:lineRule="auto"/>
        <w:rPr>
          <w:rFonts w:ascii="Arial" w:eastAsia="Arial" w:hAnsi="Arial"/>
        </w:rPr>
      </w:pPr>
      <w:proofErr w:type="gramStart"/>
      <w:r w:rsidRPr="00815F51">
        <w:rPr>
          <w:rFonts w:ascii="Arial" w:eastAsia="Arial" w:hAnsi="Arial"/>
        </w:rPr>
        <w:t>demande</w:t>
      </w:r>
      <w:proofErr w:type="gramEnd"/>
      <w:r w:rsidRPr="00815F51">
        <w:rPr>
          <w:rFonts w:ascii="Arial" w:eastAsia="Arial" w:hAnsi="Arial"/>
        </w:rPr>
        <w:t xml:space="preserve"> une dérogation pour l’emploi de personnes titulaires du BNSSA pour assurer la </w:t>
      </w:r>
    </w:p>
    <w:p w:rsidR="00815F51" w:rsidRDefault="00815F51" w:rsidP="00815F51">
      <w:pPr>
        <w:spacing w:line="241" w:lineRule="auto"/>
        <w:rPr>
          <w:rFonts w:ascii="Arial" w:eastAsia="Arial" w:hAnsi="Arial"/>
        </w:rPr>
      </w:pPr>
    </w:p>
    <w:p w:rsidR="00E523E4" w:rsidRDefault="00826C1E" w:rsidP="00815F51">
      <w:pPr>
        <w:spacing w:line="241" w:lineRule="auto"/>
        <w:rPr>
          <w:rFonts w:ascii="Arial" w:eastAsia="Arial" w:hAnsi="Arial"/>
        </w:rPr>
      </w:pPr>
      <w:r w:rsidRPr="00815F51">
        <w:rPr>
          <w:rFonts w:ascii="Arial" w:eastAsia="Arial" w:hAnsi="Arial"/>
        </w:rPr>
        <w:t>surveillance en autonomie sur la période du</w:t>
      </w:r>
      <w:r w:rsidR="00E523E4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163982239"/>
          <w:placeholder>
            <w:docPart w:val="64AC5D284EAE4F63B6C6E2144EC02094"/>
          </w:placeholder>
          <w:showingPlcHdr/>
        </w:sdtPr>
        <w:sdtEndPr/>
        <w:sdtContent>
          <w:r w:rsidR="00E523E4" w:rsidRPr="00E40BB6">
            <w:rPr>
              <w:rStyle w:val="Textedelespacerserv"/>
            </w:rPr>
            <w:t>Cliquez ou appuyez ici pour entrer du texte.</w:t>
          </w:r>
        </w:sdtContent>
      </w:sdt>
      <w:r w:rsidR="00E523E4">
        <w:rPr>
          <w:rFonts w:ascii="Arial" w:eastAsia="Arial" w:hAnsi="Arial"/>
        </w:rPr>
        <w:t xml:space="preserve"> </w:t>
      </w:r>
    </w:p>
    <w:p w:rsidR="00826C1E" w:rsidRPr="00815F51" w:rsidRDefault="00E523E4" w:rsidP="00E523E4">
      <w:pPr>
        <w:spacing w:line="241" w:lineRule="auto"/>
        <w:ind w:left="360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</w:t>
      </w:r>
      <w:r w:rsidR="00826C1E" w:rsidRPr="00815F51">
        <w:rPr>
          <w:rFonts w:ascii="Arial" w:eastAsia="Arial" w:hAnsi="Arial"/>
        </w:rPr>
        <w:t xml:space="preserve">au </w:t>
      </w:r>
      <w:sdt>
        <w:sdtPr>
          <w:rPr>
            <w:rFonts w:ascii="Arial" w:eastAsia="Arial" w:hAnsi="Arial"/>
          </w:rPr>
          <w:id w:val="-1268693411"/>
          <w:placeholder>
            <w:docPart w:val="2C660C9B3B374F2A96E4F7D81D7836B0"/>
          </w:placeholder>
          <w:showingPlcHdr/>
        </w:sdtPr>
        <w:sdtEndPr/>
        <w:sdtContent>
          <w:r w:rsidRPr="00E40BB6">
            <w:rPr>
              <w:rStyle w:val="Textedelespacerserv"/>
            </w:rPr>
            <w:t>Cliquez ou appuyez ici pour entrer du texte.</w:t>
          </w:r>
        </w:sdtContent>
      </w:sdt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</w:pPr>
    </w:p>
    <w:p w:rsidR="00826C1E" w:rsidRDefault="00EC088B" w:rsidP="00815F51">
      <w:pPr>
        <w:spacing w:line="241" w:lineRule="auto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eastAsia="Arial" w:hAnsi="Arial"/>
        </w:rPr>
        <w:instrText xml:space="preserve"> FORMCHECKBOX </w:instrText>
      </w:r>
      <w:r w:rsidR="0022079F">
        <w:rPr>
          <w:rFonts w:ascii="Arial" w:eastAsia="Arial" w:hAnsi="Arial"/>
        </w:rPr>
      </w:r>
      <w:r w:rsidR="0022079F">
        <w:rPr>
          <w:rFonts w:ascii="Arial" w:eastAsia="Arial" w:hAnsi="Arial"/>
        </w:rPr>
        <w:fldChar w:fldCharType="separate"/>
      </w:r>
      <w:r>
        <w:rPr>
          <w:rFonts w:ascii="Arial" w:eastAsia="Arial" w:hAnsi="Arial"/>
        </w:rPr>
        <w:fldChar w:fldCharType="end"/>
      </w:r>
      <w:bookmarkEnd w:id="0"/>
      <w:r>
        <w:rPr>
          <w:rFonts w:ascii="Arial" w:eastAsia="Arial" w:hAnsi="Arial"/>
        </w:rPr>
        <w:t xml:space="preserve"> </w:t>
      </w:r>
      <w:r w:rsidRPr="00EC088B">
        <w:rPr>
          <w:rFonts w:ascii="Arial" w:eastAsia="Arial" w:hAnsi="Arial"/>
        </w:rPr>
        <w:t>J'atteste sur l’honneur que le nécessaire a été fait pour rechercher un titulaire du BEESAN, BPJEPS AAN ou du titre de Maître Nageur Sauveteur.</w:t>
      </w:r>
    </w:p>
    <w:p w:rsidR="00EC088B" w:rsidRPr="00815F51" w:rsidRDefault="00EC088B" w:rsidP="00815F51">
      <w:pPr>
        <w:spacing w:line="241" w:lineRule="auto"/>
        <w:rPr>
          <w:rFonts w:ascii="Arial" w:eastAsia="Arial" w:hAnsi="Arial"/>
        </w:rPr>
      </w:pPr>
    </w:p>
    <w:p w:rsidR="00B4727F" w:rsidRDefault="00B4727F" w:rsidP="00815F51">
      <w:pPr>
        <w:spacing w:line="241" w:lineRule="auto"/>
        <w:rPr>
          <w:rFonts w:ascii="Arial" w:eastAsia="Arial" w:hAnsi="Arial"/>
        </w:rPr>
      </w:pPr>
      <w:r>
        <w:rPr>
          <w:rFonts w:ascii="Arial" w:eastAsia="Arial" w:hAnsi="Arial"/>
        </w:rPr>
        <w:t>Mail de contact :</w:t>
      </w:r>
      <w:r w:rsidRPr="00B4727F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224519884"/>
          <w:placeholder>
            <w:docPart w:val="587277A4939F4AC7A499B76FB6566304"/>
          </w:placeholder>
          <w:showingPlcHdr/>
        </w:sdtPr>
        <w:sdtEndPr/>
        <w:sdtContent>
          <w:r w:rsidR="00E523E4" w:rsidRPr="00E40BB6">
            <w:rPr>
              <w:rStyle w:val="Textedelespacerserv"/>
            </w:rPr>
            <w:t>Cliquez ou appuyez ici pour entrer du texte.</w:t>
          </w:r>
        </w:sdtContent>
      </w:sdt>
    </w:p>
    <w:p w:rsidR="00B4727F" w:rsidRDefault="00B4727F" w:rsidP="00815F51">
      <w:pPr>
        <w:spacing w:line="241" w:lineRule="auto"/>
        <w:rPr>
          <w:rFonts w:ascii="Arial" w:eastAsia="Arial" w:hAnsi="Arial"/>
        </w:rPr>
      </w:pPr>
    </w:p>
    <w:p w:rsidR="00B4727F" w:rsidRDefault="00B4727F" w:rsidP="00815F51">
      <w:pPr>
        <w:spacing w:line="241" w:lineRule="auto"/>
        <w:rPr>
          <w:rFonts w:ascii="Arial" w:eastAsia="Arial" w:hAnsi="Arial"/>
        </w:rPr>
      </w:pPr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</w:pPr>
      <w:r w:rsidRPr="00815F51">
        <w:rPr>
          <w:rFonts w:ascii="Arial" w:eastAsia="Arial" w:hAnsi="Arial"/>
        </w:rPr>
        <w:t>Fait le</w:t>
      </w:r>
      <w:r w:rsidR="00E523E4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541135244"/>
          <w:placeholder>
            <w:docPart w:val="25B9A71AD77E450E8330B37B1AAD79FC"/>
          </w:placeholder>
          <w:showingPlcHdr/>
        </w:sdtPr>
        <w:sdtEndPr/>
        <w:sdtContent>
          <w:r w:rsidR="00E523E4" w:rsidRPr="00E40BB6">
            <w:rPr>
              <w:rStyle w:val="Textedelespacerserv"/>
            </w:rPr>
            <w:t>Cliquez ou appuyez ici pour entrer du texte.</w:t>
          </w:r>
        </w:sdtContent>
      </w:sdt>
      <w:r w:rsidR="00E523E4">
        <w:rPr>
          <w:rFonts w:ascii="Arial" w:eastAsia="Arial" w:hAnsi="Arial"/>
        </w:rPr>
        <w:t xml:space="preserve"> </w:t>
      </w:r>
      <w:r w:rsidRPr="00815F51">
        <w:rPr>
          <w:rFonts w:ascii="Arial" w:eastAsia="Arial" w:hAnsi="Arial"/>
        </w:rPr>
        <w:t>à</w:t>
      </w:r>
      <w:r w:rsidR="00E523E4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1438481525"/>
          <w:placeholder>
            <w:docPart w:val="B0675B7A0AFA47C8B6930C4237AF097D"/>
          </w:placeholder>
          <w:showingPlcHdr/>
        </w:sdtPr>
        <w:sdtEndPr/>
        <w:sdtContent>
          <w:r w:rsidR="00E523E4" w:rsidRPr="00E40BB6">
            <w:rPr>
              <w:rStyle w:val="Textedelespacerserv"/>
            </w:rPr>
            <w:t>Cliquez ou appuyez ici pour entrer du texte.</w:t>
          </w:r>
        </w:sdtContent>
      </w:sdt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</w:pPr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</w:pPr>
      <w:r w:rsidRPr="00815F51">
        <w:rPr>
          <w:rFonts w:ascii="Arial" w:eastAsia="Arial" w:hAnsi="Arial"/>
        </w:rPr>
        <w:t>Signature et cachet :</w:t>
      </w:r>
      <w:sdt>
        <w:sdtPr>
          <w:rPr>
            <w:rFonts w:ascii="Arial" w:eastAsia="Arial" w:hAnsi="Arial"/>
          </w:rPr>
          <w:id w:val="256098606"/>
          <w:placeholder>
            <w:docPart w:val="F372761E38F04356B3F784DCE0A422E6"/>
          </w:placeholder>
          <w:showingPlcHdr/>
        </w:sdtPr>
        <w:sdtEndPr/>
        <w:sdtContent>
          <w:r w:rsidR="00AC5D73" w:rsidRPr="00E40BB6">
            <w:rPr>
              <w:rStyle w:val="Textedelespacerserv"/>
            </w:rPr>
            <w:t>Cliquez ou appuyez ici pour entrer du texte.</w:t>
          </w:r>
        </w:sdtContent>
      </w:sdt>
    </w:p>
    <w:p w:rsidR="00826C1E" w:rsidRPr="00815F51" w:rsidRDefault="00826C1E" w:rsidP="00815F51">
      <w:pPr>
        <w:spacing w:line="241" w:lineRule="auto"/>
        <w:rPr>
          <w:rFonts w:ascii="Arial" w:eastAsia="Arial" w:hAnsi="Arial"/>
        </w:rPr>
      </w:pPr>
    </w:p>
    <w:p w:rsidR="00826C1E" w:rsidRDefault="00826C1E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826C1E" w:rsidRDefault="00826C1E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  <w:u w:val="single"/>
        </w:rPr>
        <w:t>Pièces à joindre à la demande de dérogation</w:t>
      </w:r>
      <w:r>
        <w:rPr>
          <w:rFonts w:ascii="Arial" w:eastAsia="Arial" w:hAnsi="Arial"/>
        </w:rPr>
        <w:t xml:space="preserve"> :</w:t>
      </w:r>
    </w:p>
    <w:p w:rsidR="00826C1E" w:rsidRDefault="00826C1E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826C1E" w:rsidRDefault="00EC088B">
      <w:pPr>
        <w:numPr>
          <w:ilvl w:val="0"/>
          <w:numId w:val="2"/>
        </w:numPr>
        <w:tabs>
          <w:tab w:val="left" w:pos="364"/>
        </w:tabs>
        <w:spacing w:line="359" w:lineRule="auto"/>
        <w:ind w:left="364" w:right="160" w:hanging="364"/>
        <w:rPr>
          <w:rFonts w:ascii="Arial" w:eastAsia="Arial" w:hAnsi="Arial"/>
        </w:rPr>
      </w:pPr>
      <w:r>
        <w:rPr>
          <w:rFonts w:ascii="Arial" w:eastAsia="Arial" w:hAnsi="Arial"/>
        </w:rPr>
        <w:t>J</w:t>
      </w:r>
      <w:r w:rsidR="00826C1E">
        <w:rPr>
          <w:rFonts w:ascii="Arial" w:eastAsia="Arial" w:hAnsi="Arial"/>
        </w:rPr>
        <w:t xml:space="preserve">oindre </w:t>
      </w:r>
      <w:r w:rsidR="00826C1E" w:rsidRPr="00FC0328">
        <w:rPr>
          <w:rFonts w:ascii="Arial" w:eastAsia="Arial" w:hAnsi="Arial"/>
          <w:b/>
        </w:rPr>
        <w:t xml:space="preserve">les </w:t>
      </w:r>
      <w:r w:rsidRPr="00FC0328">
        <w:rPr>
          <w:rFonts w:ascii="Arial" w:eastAsia="Arial" w:hAnsi="Arial"/>
          <w:b/>
        </w:rPr>
        <w:t>offres d’emploi publiées</w:t>
      </w:r>
      <w:r>
        <w:rPr>
          <w:rFonts w:ascii="Arial" w:eastAsia="Arial" w:hAnsi="Arial"/>
        </w:rPr>
        <w:t xml:space="preserve"> </w:t>
      </w:r>
      <w:r w:rsidRPr="00EC088B">
        <w:rPr>
          <w:rFonts w:ascii="Arial" w:eastAsia="Arial" w:hAnsi="Arial"/>
        </w:rPr>
        <w:t xml:space="preserve">démontrant que le nécessaire a été fait pour rechercher un titulaire du BEESAN, BPJEPS AAN ou du titre de </w:t>
      </w:r>
      <w:proofErr w:type="spellStart"/>
      <w:r w:rsidRPr="00EC088B">
        <w:rPr>
          <w:rFonts w:ascii="Arial" w:eastAsia="Arial" w:hAnsi="Arial"/>
        </w:rPr>
        <w:t>Maître Nageur</w:t>
      </w:r>
      <w:proofErr w:type="spellEnd"/>
      <w:r w:rsidRPr="00EC088B">
        <w:rPr>
          <w:rFonts w:ascii="Arial" w:eastAsia="Arial" w:hAnsi="Arial"/>
        </w:rPr>
        <w:t xml:space="preserve"> Sauveteur</w:t>
      </w:r>
      <w:r w:rsidR="00FC0328">
        <w:rPr>
          <w:rFonts w:ascii="Arial" w:eastAsia="Arial" w:hAnsi="Arial"/>
        </w:rPr>
        <w:t> ;</w:t>
      </w:r>
    </w:p>
    <w:p w:rsidR="00826C1E" w:rsidRDefault="00826C1E">
      <w:pPr>
        <w:spacing w:line="2" w:lineRule="exact"/>
        <w:rPr>
          <w:rFonts w:ascii="Arial" w:eastAsia="Arial" w:hAnsi="Arial"/>
        </w:rPr>
      </w:pPr>
    </w:p>
    <w:p w:rsidR="00826C1E" w:rsidRDefault="00FC0328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Arial" w:hAnsi="Arial"/>
        </w:rPr>
      </w:pPr>
      <w:r w:rsidRPr="00FC0328">
        <w:rPr>
          <w:rFonts w:ascii="Arial" w:eastAsia="Arial" w:hAnsi="Arial"/>
        </w:rPr>
        <w:t>Joindre le</w:t>
      </w:r>
      <w:r>
        <w:rPr>
          <w:rFonts w:ascii="Arial" w:eastAsia="Arial" w:hAnsi="Arial"/>
          <w:b/>
        </w:rPr>
        <w:t xml:space="preserve"> m</w:t>
      </w:r>
      <w:r w:rsidR="00826C1E" w:rsidRPr="00FC0328">
        <w:rPr>
          <w:rFonts w:ascii="Arial" w:eastAsia="Arial" w:hAnsi="Arial"/>
          <w:b/>
        </w:rPr>
        <w:t xml:space="preserve">odèle du contrat </w:t>
      </w:r>
      <w:r w:rsidR="003203CE" w:rsidRPr="00FC0328">
        <w:rPr>
          <w:rFonts w:ascii="Arial" w:eastAsia="Arial" w:hAnsi="Arial"/>
          <w:b/>
        </w:rPr>
        <w:t>de travail</w:t>
      </w:r>
      <w:r w:rsidR="003203CE">
        <w:rPr>
          <w:rFonts w:ascii="Arial" w:eastAsia="Arial" w:hAnsi="Arial"/>
        </w:rPr>
        <w:t xml:space="preserve"> « type » du saisonni</w:t>
      </w:r>
      <w:r w:rsidR="00826C1E">
        <w:rPr>
          <w:rFonts w:ascii="Arial" w:eastAsia="Arial" w:hAnsi="Arial"/>
        </w:rPr>
        <w:t>er où devront figurer :</w:t>
      </w:r>
    </w:p>
    <w:p w:rsidR="00826C1E" w:rsidRDefault="00826C1E">
      <w:pPr>
        <w:spacing w:line="115" w:lineRule="exact"/>
        <w:rPr>
          <w:rFonts w:ascii="Arial" w:eastAsia="Arial" w:hAnsi="Arial"/>
        </w:rPr>
      </w:pPr>
    </w:p>
    <w:p w:rsidR="00826C1E" w:rsidRDefault="00FC0328">
      <w:pPr>
        <w:numPr>
          <w:ilvl w:val="1"/>
          <w:numId w:val="2"/>
        </w:numPr>
        <w:tabs>
          <w:tab w:val="left" w:pos="844"/>
        </w:tabs>
        <w:spacing w:line="0" w:lineRule="atLeast"/>
        <w:ind w:left="844" w:hanging="251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proofErr w:type="gramStart"/>
      <w:r w:rsidR="00826C1E">
        <w:rPr>
          <w:rFonts w:ascii="Arial" w:eastAsia="Arial" w:hAnsi="Arial"/>
        </w:rPr>
        <w:t>les</w:t>
      </w:r>
      <w:proofErr w:type="gramEnd"/>
      <w:r w:rsidR="00826C1E">
        <w:rPr>
          <w:rFonts w:ascii="Arial" w:eastAsia="Arial" w:hAnsi="Arial"/>
        </w:rPr>
        <w:t xml:space="preserve"> dates extrêmes de la dema</w:t>
      </w:r>
      <w:r>
        <w:rPr>
          <w:rFonts w:ascii="Arial" w:eastAsia="Arial" w:hAnsi="Arial"/>
        </w:rPr>
        <w:t>nde de dérogation de la commune ;</w:t>
      </w:r>
    </w:p>
    <w:p w:rsidR="00826C1E" w:rsidRDefault="00826C1E">
      <w:pPr>
        <w:spacing w:line="114" w:lineRule="exact"/>
        <w:rPr>
          <w:rFonts w:ascii="Arial" w:eastAsia="Arial" w:hAnsi="Arial"/>
        </w:rPr>
      </w:pPr>
      <w:bookmarkStart w:id="1" w:name="_GoBack"/>
      <w:bookmarkEnd w:id="1"/>
    </w:p>
    <w:p w:rsidR="00826C1E" w:rsidRDefault="00FC0328">
      <w:pPr>
        <w:numPr>
          <w:ilvl w:val="1"/>
          <w:numId w:val="2"/>
        </w:numPr>
        <w:tabs>
          <w:tab w:val="left" w:pos="870"/>
        </w:tabs>
        <w:spacing w:line="359" w:lineRule="auto"/>
        <w:ind w:left="584" w:right="160" w:firstLine="9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proofErr w:type="gramStart"/>
      <w:r w:rsidR="00826C1E">
        <w:rPr>
          <w:rFonts w:ascii="Arial" w:eastAsia="Arial" w:hAnsi="Arial"/>
        </w:rPr>
        <w:t>l’obligation</w:t>
      </w:r>
      <w:proofErr w:type="gramEnd"/>
      <w:r w:rsidR="00826C1E">
        <w:rPr>
          <w:rFonts w:ascii="Arial" w:eastAsia="Arial" w:hAnsi="Arial"/>
        </w:rPr>
        <w:t xml:space="preserve"> de déclaration </w:t>
      </w:r>
      <w:r w:rsidR="00C76EA4">
        <w:rPr>
          <w:rFonts w:ascii="Arial" w:eastAsia="Arial" w:hAnsi="Arial"/>
        </w:rPr>
        <w:t>au SDJES 13</w:t>
      </w:r>
      <w:r w:rsidR="00826C1E">
        <w:rPr>
          <w:rFonts w:ascii="Arial" w:eastAsia="Arial" w:hAnsi="Arial"/>
        </w:rPr>
        <w:t xml:space="preserve"> de la personne souhaitant assurer la surveillance des établissements de baignade d’accès payant</w:t>
      </w:r>
      <w:r>
        <w:rPr>
          <w:rFonts w:ascii="Arial" w:eastAsia="Arial" w:hAnsi="Arial"/>
        </w:rPr>
        <w:t>.</w:t>
      </w:r>
    </w:p>
    <w:p w:rsidR="00826C1E" w:rsidRDefault="00826C1E" w:rsidP="00B15FA6">
      <w:pPr>
        <w:spacing w:line="0" w:lineRule="atLeast"/>
        <w:ind w:right="196"/>
        <w:jc w:val="center"/>
        <w:rPr>
          <w:rFonts w:ascii="Times New Roman" w:eastAsia="Times New Roman" w:hAnsi="Times New Roman"/>
        </w:rPr>
      </w:pPr>
    </w:p>
    <w:sectPr w:rsidR="00826C1E" w:rsidSect="001029FB">
      <w:type w:val="continuous"/>
      <w:pgSz w:w="11900" w:h="16840"/>
      <w:pgMar w:top="1440" w:right="1220" w:bottom="824" w:left="1416" w:header="0" w:footer="0" w:gutter="0"/>
      <w:cols w:space="0" w:equalWidth="0">
        <w:col w:w="92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9F" w:rsidRDefault="0022079F" w:rsidP="003203CE">
      <w:r>
        <w:separator/>
      </w:r>
    </w:p>
  </w:endnote>
  <w:endnote w:type="continuationSeparator" w:id="0">
    <w:p w:rsidR="0022079F" w:rsidRDefault="0022079F" w:rsidP="003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CE" w:rsidRPr="00B4727F" w:rsidRDefault="003203CE" w:rsidP="003203CE">
    <w:pPr>
      <w:pStyle w:val="Pieddepage"/>
      <w:tabs>
        <w:tab w:val="right" w:pos="9044"/>
      </w:tabs>
      <w:jc w:val="center"/>
      <w:rPr>
        <w:rStyle w:val="Aucun"/>
        <w:rFonts w:ascii="Arial" w:hAnsi="Arial" w:cs="Arial"/>
        <w:sz w:val="16"/>
        <w:szCs w:val="16"/>
      </w:rPr>
    </w:pPr>
    <w:r w:rsidRPr="00B4727F">
      <w:rPr>
        <w:rStyle w:val="Aucun"/>
        <w:rFonts w:ascii="Arial" w:hAnsi="Arial" w:cs="Arial"/>
        <w:sz w:val="16"/>
        <w:szCs w:val="16"/>
      </w:rPr>
      <w:t>DSDEN- SDJES des</w:t>
    </w:r>
    <w:r w:rsidR="00316929" w:rsidRPr="00B4727F">
      <w:rPr>
        <w:rStyle w:val="Aucun"/>
        <w:rFonts w:ascii="Arial" w:hAnsi="Arial" w:cs="Arial"/>
        <w:sz w:val="16"/>
        <w:szCs w:val="16"/>
      </w:rPr>
      <w:t xml:space="preserve"> Bouches-du-</w:t>
    </w:r>
    <w:r w:rsidRPr="00B4727F">
      <w:rPr>
        <w:rStyle w:val="Aucun"/>
        <w:rFonts w:ascii="Arial" w:hAnsi="Arial" w:cs="Arial"/>
        <w:sz w:val="16"/>
        <w:szCs w:val="16"/>
      </w:rPr>
      <w:t>Rhône</w:t>
    </w:r>
  </w:p>
  <w:p w:rsidR="003203CE" w:rsidRPr="00B4727F" w:rsidRDefault="00FC0328" w:rsidP="00085B2F">
    <w:pPr>
      <w:pStyle w:val="Pieddepage"/>
      <w:tabs>
        <w:tab w:val="right" w:pos="9044"/>
      </w:tabs>
      <w:jc w:val="center"/>
      <w:rPr>
        <w:rStyle w:val="Aucun"/>
        <w:rFonts w:ascii="Arial" w:hAnsi="Arial" w:cs="Arial"/>
        <w:sz w:val="16"/>
        <w:szCs w:val="16"/>
      </w:rPr>
    </w:pPr>
    <w:r>
      <w:rPr>
        <w:rStyle w:val="Aucun"/>
        <w:rFonts w:ascii="Arial" w:hAnsi="Arial" w:cs="Arial"/>
        <w:sz w:val="16"/>
        <w:szCs w:val="16"/>
      </w:rPr>
      <w:t>28 Boulevard Charles</w:t>
    </w:r>
    <w:r w:rsidR="00085B2F">
      <w:rPr>
        <w:rStyle w:val="Aucun"/>
        <w:rFonts w:ascii="Arial" w:hAnsi="Arial" w:cs="Arial"/>
        <w:sz w:val="16"/>
        <w:szCs w:val="16"/>
      </w:rPr>
      <w:t xml:space="preserve"> </w:t>
    </w:r>
    <w:proofErr w:type="spellStart"/>
    <w:r w:rsidR="00085B2F">
      <w:rPr>
        <w:rStyle w:val="Aucun"/>
        <w:rFonts w:ascii="Arial" w:hAnsi="Arial" w:cs="Arial"/>
        <w:sz w:val="16"/>
        <w:szCs w:val="16"/>
      </w:rPr>
      <w:t>Nédelec</w:t>
    </w:r>
    <w:proofErr w:type="spellEnd"/>
    <w:r w:rsidR="00085B2F">
      <w:rPr>
        <w:rStyle w:val="Aucun"/>
        <w:rFonts w:ascii="Arial" w:hAnsi="Arial" w:cs="Arial"/>
        <w:sz w:val="16"/>
        <w:szCs w:val="16"/>
      </w:rPr>
      <w:t xml:space="preserve"> – 13231 </w:t>
    </w:r>
    <w:r w:rsidR="00085B2F" w:rsidRPr="00B4727F">
      <w:rPr>
        <w:rStyle w:val="Aucun"/>
        <w:rFonts w:ascii="Arial" w:hAnsi="Arial" w:cs="Arial"/>
        <w:sz w:val="16"/>
        <w:szCs w:val="16"/>
      </w:rPr>
      <w:t>MARSEILLE</w:t>
    </w:r>
    <w:r w:rsidR="003203CE" w:rsidRPr="00B4727F">
      <w:rPr>
        <w:rStyle w:val="Aucun"/>
        <w:rFonts w:ascii="Arial" w:hAnsi="Arial" w:cs="Arial"/>
        <w:sz w:val="16"/>
        <w:szCs w:val="16"/>
      </w:rPr>
      <w:t xml:space="preserve"> </w:t>
    </w:r>
    <w:r w:rsidR="00085B2F">
      <w:rPr>
        <w:rStyle w:val="Aucun"/>
        <w:rFonts w:ascii="Arial" w:hAnsi="Arial" w:cs="Arial"/>
        <w:sz w:val="16"/>
        <w:szCs w:val="16"/>
      </w:rPr>
      <w:t>CEDEX 01</w:t>
    </w:r>
  </w:p>
  <w:p w:rsidR="003203CE" w:rsidRDefault="003203CE">
    <w:pPr>
      <w:pStyle w:val="Pieddepage"/>
    </w:pPr>
  </w:p>
  <w:p w:rsidR="003203CE" w:rsidRDefault="00320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9F" w:rsidRDefault="0022079F" w:rsidP="003203CE">
      <w:r>
        <w:separator/>
      </w:r>
    </w:p>
  </w:footnote>
  <w:footnote w:type="continuationSeparator" w:id="0">
    <w:p w:rsidR="0022079F" w:rsidRDefault="0022079F" w:rsidP="003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CE" w:rsidRDefault="003203CE">
    <w:pPr>
      <w:pStyle w:val="En-tte"/>
    </w:pPr>
    <w:r>
      <w:t>[Tapez un texte]</w:t>
    </w:r>
  </w:p>
  <w:p w:rsidR="003203CE" w:rsidRDefault="00823DE4">
    <w:pPr>
      <w:pStyle w:val="En-tte"/>
    </w:pPr>
    <w:r>
      <w:rPr>
        <w:noProof/>
      </w:rPr>
      <w:drawing>
        <wp:inline distT="0" distB="0" distL="0" distR="0">
          <wp:extent cx="4095750" cy="1333500"/>
          <wp:effectExtent l="19050" t="0" r="0" b="0"/>
          <wp:docPr id="1" name="Image 3" descr="C:\Users\ttabus\AppData\Local\Microsoft\Windows\INetCache\Content.Word\logoSDJES_13_region ac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ttabus\AppData\Local\Microsoft\Windows\INetCache\Content.Word\logoSDJES_13_region ac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399C5E26">
      <w:start w:val="1"/>
      <w:numFmt w:val="bullet"/>
      <w:lvlText w:val="à"/>
      <w:lvlJc w:val="left"/>
    </w:lvl>
    <w:lvl w:ilvl="1" w:tplc="34DA2106">
      <w:start w:val="1"/>
      <w:numFmt w:val="bullet"/>
      <w:lvlText w:val=""/>
      <w:lvlJc w:val="left"/>
    </w:lvl>
    <w:lvl w:ilvl="2" w:tplc="6CBA7DC2">
      <w:start w:val="1"/>
      <w:numFmt w:val="bullet"/>
      <w:lvlText w:val=""/>
      <w:lvlJc w:val="left"/>
    </w:lvl>
    <w:lvl w:ilvl="3" w:tplc="E2AEC0A6">
      <w:start w:val="1"/>
      <w:numFmt w:val="bullet"/>
      <w:lvlText w:val=""/>
      <w:lvlJc w:val="left"/>
    </w:lvl>
    <w:lvl w:ilvl="4" w:tplc="10886E60">
      <w:start w:val="1"/>
      <w:numFmt w:val="bullet"/>
      <w:lvlText w:val=""/>
      <w:lvlJc w:val="left"/>
    </w:lvl>
    <w:lvl w:ilvl="5" w:tplc="CC963BFC">
      <w:start w:val="1"/>
      <w:numFmt w:val="bullet"/>
      <w:lvlText w:val=""/>
      <w:lvlJc w:val="left"/>
    </w:lvl>
    <w:lvl w:ilvl="6" w:tplc="87F2C1D0">
      <w:start w:val="1"/>
      <w:numFmt w:val="bullet"/>
      <w:lvlText w:val=""/>
      <w:lvlJc w:val="left"/>
    </w:lvl>
    <w:lvl w:ilvl="7" w:tplc="D77C6FCA">
      <w:start w:val="1"/>
      <w:numFmt w:val="bullet"/>
      <w:lvlText w:val=""/>
      <w:lvlJc w:val="left"/>
    </w:lvl>
    <w:lvl w:ilvl="8" w:tplc="0254ABF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6B43276">
      <w:start w:val="1"/>
      <w:numFmt w:val="bullet"/>
      <w:lvlText w:val="-"/>
      <w:lvlJc w:val="left"/>
    </w:lvl>
    <w:lvl w:ilvl="1" w:tplc="33D84FDE">
      <w:start w:val="1"/>
      <w:numFmt w:val="bullet"/>
      <w:lvlText w:val="→"/>
      <w:lvlJc w:val="left"/>
    </w:lvl>
    <w:lvl w:ilvl="2" w:tplc="6666E570">
      <w:start w:val="1"/>
      <w:numFmt w:val="bullet"/>
      <w:lvlText w:val=""/>
      <w:lvlJc w:val="left"/>
    </w:lvl>
    <w:lvl w:ilvl="3" w:tplc="8AAEC712">
      <w:start w:val="1"/>
      <w:numFmt w:val="bullet"/>
      <w:lvlText w:val=""/>
      <w:lvlJc w:val="left"/>
    </w:lvl>
    <w:lvl w:ilvl="4" w:tplc="728038C2">
      <w:start w:val="1"/>
      <w:numFmt w:val="bullet"/>
      <w:lvlText w:val=""/>
      <w:lvlJc w:val="left"/>
    </w:lvl>
    <w:lvl w:ilvl="5" w:tplc="C6462338">
      <w:start w:val="1"/>
      <w:numFmt w:val="bullet"/>
      <w:lvlText w:val=""/>
      <w:lvlJc w:val="left"/>
    </w:lvl>
    <w:lvl w:ilvl="6" w:tplc="5C6AEBB2">
      <w:start w:val="1"/>
      <w:numFmt w:val="bullet"/>
      <w:lvlText w:val=""/>
      <w:lvlJc w:val="left"/>
    </w:lvl>
    <w:lvl w:ilvl="7" w:tplc="97CAC360">
      <w:start w:val="1"/>
      <w:numFmt w:val="bullet"/>
      <w:lvlText w:val=""/>
      <w:lvlJc w:val="left"/>
    </w:lvl>
    <w:lvl w:ilvl="8" w:tplc="C4A8D35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A6"/>
    <w:rsid w:val="00035791"/>
    <w:rsid w:val="00085B2F"/>
    <w:rsid w:val="000A189F"/>
    <w:rsid w:val="000B30A5"/>
    <w:rsid w:val="001029FB"/>
    <w:rsid w:val="0022079F"/>
    <w:rsid w:val="00316929"/>
    <w:rsid w:val="003203CE"/>
    <w:rsid w:val="004420B2"/>
    <w:rsid w:val="005D1A4F"/>
    <w:rsid w:val="00815F51"/>
    <w:rsid w:val="00823DE4"/>
    <w:rsid w:val="00826C1E"/>
    <w:rsid w:val="00AC5D73"/>
    <w:rsid w:val="00B15FA6"/>
    <w:rsid w:val="00B20E70"/>
    <w:rsid w:val="00B4727F"/>
    <w:rsid w:val="00C76EA4"/>
    <w:rsid w:val="00CA18AD"/>
    <w:rsid w:val="00D7624C"/>
    <w:rsid w:val="00E4468D"/>
    <w:rsid w:val="00E523E4"/>
    <w:rsid w:val="00EC088B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61DA4"/>
  <w15:docId w15:val="{7A1902AA-8289-46DB-8959-EB5AA21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03579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35791"/>
  </w:style>
  <w:style w:type="paragraph" w:styleId="Pieddepage">
    <w:name w:val="footer"/>
    <w:link w:val="PieddepageCar"/>
    <w:uiPriority w:val="99"/>
    <w:unhideWhenUsed/>
    <w:rsid w:val="00B15FA6"/>
    <w:pP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</w:rPr>
  </w:style>
  <w:style w:type="character" w:customStyle="1" w:styleId="PieddepageCar">
    <w:name w:val="Pied de page Car"/>
    <w:basedOn w:val="Policepardfaut"/>
    <w:link w:val="Pieddepage"/>
    <w:uiPriority w:val="99"/>
    <w:rsid w:val="00B15FA6"/>
    <w:rPr>
      <w:rFonts w:ascii="Times New Roman" w:eastAsia="Arial Unicode MS" w:hAnsi="Times New Roman" w:cs="Arial Unicode MS"/>
      <w:color w:val="000000"/>
      <w:u w:color="000000"/>
      <w:lang w:val="fr-FR" w:eastAsia="fr-FR" w:bidi="ar-SA"/>
    </w:rPr>
  </w:style>
  <w:style w:type="character" w:customStyle="1" w:styleId="Aucun">
    <w:name w:val="Aucun"/>
    <w:rsid w:val="00B15FA6"/>
  </w:style>
  <w:style w:type="paragraph" w:styleId="En-tte">
    <w:name w:val="header"/>
    <w:basedOn w:val="Normal"/>
    <w:link w:val="En-tteCar"/>
    <w:uiPriority w:val="99"/>
    <w:unhideWhenUsed/>
    <w:rsid w:val="003203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03CE"/>
  </w:style>
  <w:style w:type="paragraph" w:styleId="Textedebulles">
    <w:name w:val="Balloon Text"/>
    <w:basedOn w:val="Normal"/>
    <w:link w:val="TextedebullesCar"/>
    <w:uiPriority w:val="99"/>
    <w:semiHidden/>
    <w:unhideWhenUsed/>
    <w:rsid w:val="003203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3CE"/>
    <w:rPr>
      <w:rFonts w:ascii="Tahoma" w:hAnsi="Tahoma" w:cs="Tahoma"/>
      <w:sz w:val="16"/>
      <w:szCs w:val="16"/>
    </w:rPr>
  </w:style>
  <w:style w:type="paragraph" w:customStyle="1" w:styleId="Corps">
    <w:name w:val="Corps"/>
    <w:rsid w:val="00B4727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pt-PT"/>
    </w:rPr>
  </w:style>
  <w:style w:type="character" w:styleId="Textedelespacerserv">
    <w:name w:val="Placeholder Text"/>
    <w:basedOn w:val="Policepardfaut"/>
    <w:uiPriority w:val="99"/>
    <w:semiHidden/>
    <w:rsid w:val="00AC5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4B02680F94596BB0269BE665D9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6A4E7-47B3-42EA-98E2-0A2C1454D2CA}"/>
      </w:docPartPr>
      <w:docPartBody>
        <w:p w:rsidR="00672A03" w:rsidRDefault="00816F28" w:rsidP="00816F28">
          <w:pPr>
            <w:pStyle w:val="FA64B02680F94596BB0269BE665D9EA9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6524E37B6D43C5B14942ABAD25D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CE981-F1F9-43C2-BDA1-56543035916E}"/>
      </w:docPartPr>
      <w:docPartBody>
        <w:p w:rsidR="00672A03" w:rsidRDefault="00816F28" w:rsidP="00816F28">
          <w:pPr>
            <w:pStyle w:val="026524E37B6D43C5B14942ABAD25D954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A9931F3C0A42308E9353779B4AB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998F1-43B8-4BCA-8F07-C0CC04663061}"/>
      </w:docPartPr>
      <w:docPartBody>
        <w:p w:rsidR="00672A03" w:rsidRDefault="00816F28" w:rsidP="00816F28">
          <w:pPr>
            <w:pStyle w:val="9EA9931F3C0A42308E9353779B4AB3CB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AC5D284EAE4F63B6C6E2144EC02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F3298-909B-440C-A190-6877B923F0E9}"/>
      </w:docPartPr>
      <w:docPartBody>
        <w:p w:rsidR="00672A03" w:rsidRDefault="00816F28" w:rsidP="00816F28">
          <w:pPr>
            <w:pStyle w:val="64AC5D284EAE4F63B6C6E2144EC02094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660C9B3B374F2A96E4F7D81D783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46DB9-E9D8-4D42-980A-6D35E57A61B1}"/>
      </w:docPartPr>
      <w:docPartBody>
        <w:p w:rsidR="00672A03" w:rsidRDefault="00816F28" w:rsidP="00816F28">
          <w:pPr>
            <w:pStyle w:val="2C660C9B3B374F2A96E4F7D81D7836B0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277A4939F4AC7A499B76FB6566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B0EAB-C20B-4EFD-A9DA-2703E37114D6}"/>
      </w:docPartPr>
      <w:docPartBody>
        <w:p w:rsidR="00672A03" w:rsidRDefault="00816F28" w:rsidP="00816F28">
          <w:pPr>
            <w:pStyle w:val="587277A4939F4AC7A499B76FB6566304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B9A71AD77E450E8330B37B1AAD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6411D-2AF8-442E-9C51-8E15241213A0}"/>
      </w:docPartPr>
      <w:docPartBody>
        <w:p w:rsidR="00672A03" w:rsidRDefault="00816F28" w:rsidP="00816F28">
          <w:pPr>
            <w:pStyle w:val="25B9A71AD77E450E8330B37B1AAD79FC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75B7A0AFA47C8B6930C4237AF0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25095-53FC-411E-9AEF-19095AA0C12B}"/>
      </w:docPartPr>
      <w:docPartBody>
        <w:p w:rsidR="00672A03" w:rsidRDefault="00816F28" w:rsidP="00816F28">
          <w:pPr>
            <w:pStyle w:val="B0675B7A0AFA47C8B6930C4237AF097D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72761E38F04356B3F784DCE0A42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69ACB-93E2-4FB3-B5D6-5BD1AD0EA360}"/>
      </w:docPartPr>
      <w:docPartBody>
        <w:p w:rsidR="00672A03" w:rsidRDefault="00816F28" w:rsidP="00816F28">
          <w:pPr>
            <w:pStyle w:val="F372761E38F04356B3F784DCE0A422E6"/>
          </w:pPr>
          <w:r w:rsidRPr="00E40BB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C4"/>
    <w:rsid w:val="0019106F"/>
    <w:rsid w:val="00622DC4"/>
    <w:rsid w:val="00672A03"/>
    <w:rsid w:val="008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6F28"/>
    <w:rPr>
      <w:color w:val="808080"/>
    </w:rPr>
  </w:style>
  <w:style w:type="paragraph" w:customStyle="1" w:styleId="FA64B02680F94596BB0269BE665D9EA9">
    <w:name w:val="FA64B02680F94596BB0269BE665D9EA9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6524E37B6D43C5B14942ABAD25D954">
    <w:name w:val="026524E37B6D43C5B14942ABAD25D954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A9931F3C0A42308E9353779B4AB3CB">
    <w:name w:val="9EA9931F3C0A42308E9353779B4AB3CB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AC5D284EAE4F63B6C6E2144EC02094">
    <w:name w:val="64AC5D284EAE4F63B6C6E2144EC02094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660C9B3B374F2A96E4F7D81D7836B0">
    <w:name w:val="2C660C9B3B374F2A96E4F7D81D7836B0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87277A4939F4AC7A499B76FB6566304">
    <w:name w:val="587277A4939F4AC7A499B76FB6566304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5B9A71AD77E450E8330B37B1AAD79FC">
    <w:name w:val="25B9A71AD77E450E8330B37B1AAD79FC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75B7A0AFA47C8B6930C4237AF097D">
    <w:name w:val="B0675B7A0AFA47C8B6930C4237AF097D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72761E38F04356B3F784DCE0A422E6">
    <w:name w:val="F372761E38F04356B3F784DCE0A422E6"/>
    <w:rsid w:val="00816F28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8B7F-0B10-4784-B25F-BCA374A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aserradell</dc:creator>
  <cp:lastModifiedBy>nicolas peretti</cp:lastModifiedBy>
  <cp:revision>3</cp:revision>
  <dcterms:created xsi:type="dcterms:W3CDTF">2022-03-28T08:06:00Z</dcterms:created>
  <dcterms:modified xsi:type="dcterms:W3CDTF">2022-03-28T08:09:00Z</dcterms:modified>
</cp:coreProperties>
</file>