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1D" w:rsidRDefault="00823724">
      <w:pPr>
        <w:pStyle w:val="Titre5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14752" behindDoc="0" locked="0" layoutInCell="1" allowOverlap="1">
                <wp:simplePos x="0" y="0"/>
                <wp:positionH relativeFrom="margin">
                  <wp:posOffset>5224145</wp:posOffset>
                </wp:positionH>
                <wp:positionV relativeFrom="paragraph">
                  <wp:posOffset>9525</wp:posOffset>
                </wp:positionV>
                <wp:extent cx="1114425" cy="1404620"/>
                <wp:effectExtent l="0" t="0" r="9525" b="63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1D" w:rsidRDefault="00823724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Zone de texte 2" o:spid="_x0000_s1026" style="position:absolute;margin-left:411.35pt;margin-top:.75pt;width:87.75pt;height:110.6pt;z-index:251914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" stroked="f">
                <v:path arrowok="t"/>
                <v:textbox style="mso-fit-shape-to-text:t">
                  <w:txbxContent>
                    <w:p w:rsidR="007E281D" w:rsidRDefault="00823724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ANNEXE 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281D" w:rsidRDefault="007E281D">
      <w:pPr>
        <w:pStyle w:val="Titre5"/>
        <w:jc w:val="left"/>
        <w:rPr>
          <w:rFonts w:ascii="Calibri" w:hAnsi="Calibri"/>
          <w:sz w:val="28"/>
          <w:szCs w:val="28"/>
        </w:rPr>
      </w:pPr>
    </w:p>
    <w:p w:rsidR="007E281D" w:rsidRDefault="00823724" w:rsidP="002B216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FICHE SYNTHÉTIQUE DES RÉSULTATS DE L’ÉLÈVE - ANNÉE SCOLAIRE 2020-202</w:t>
      </w:r>
      <w:r w:rsidR="007761FB">
        <w:rPr>
          <w:rFonts w:ascii="Calibri" w:hAnsi="Calibri"/>
          <w:sz w:val="28"/>
          <w:szCs w:val="28"/>
        </w:rPr>
        <w:t>1</w:t>
      </w:r>
    </w:p>
    <w:p w:rsidR="007E281D" w:rsidRDefault="007E281D">
      <w:pPr>
        <w:jc w:val="center"/>
        <w:rPr>
          <w:rFonts w:ascii="Calibri" w:hAnsi="Calibri"/>
          <w:b/>
          <w:sz w:val="24"/>
          <w:u w:val="single"/>
        </w:rPr>
      </w:pPr>
    </w:p>
    <w:p w:rsidR="007E281D" w:rsidRDefault="008237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Commission d’appel fin de</w:t>
      </w:r>
    </w:p>
    <w:p w:rsidR="007E281D" w:rsidRDefault="007E281D">
      <w:pPr>
        <w:rPr>
          <w:rFonts w:ascii="Calibri" w:hAnsi="Calibri"/>
          <w:sz w:val="22"/>
          <w:szCs w:val="22"/>
        </w:rPr>
      </w:pPr>
    </w:p>
    <w:p w:rsidR="007E281D" w:rsidRDefault="008237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Établissement d’origine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Classe : </w:t>
      </w:r>
    </w:p>
    <w:p w:rsidR="007E281D" w:rsidRDefault="007E281D">
      <w:pPr>
        <w:rPr>
          <w:rFonts w:ascii="Calibri" w:hAnsi="Calibri"/>
          <w:sz w:val="22"/>
          <w:szCs w:val="22"/>
        </w:rPr>
      </w:pPr>
    </w:p>
    <w:p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et Prénom de l’élève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Date de naissance : </w:t>
      </w:r>
      <w:r>
        <w:rPr>
          <w:rFonts w:ascii="Calibri" w:hAnsi="Calibri"/>
          <w:sz w:val="22"/>
          <w:szCs w:val="22"/>
        </w:rPr>
        <w:tab/>
      </w:r>
    </w:p>
    <w:p w:rsidR="007E281D" w:rsidRDefault="007E281D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p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Professeur principal :</w:t>
      </w:r>
    </w:p>
    <w:p w:rsidR="007E281D" w:rsidRDefault="007E281D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p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Psychologue de l’éducation nationale :</w:t>
      </w:r>
    </w:p>
    <w:p w:rsidR="007E281D" w:rsidRDefault="007E281D">
      <w:pPr>
        <w:tabs>
          <w:tab w:val="left" w:pos="5103"/>
        </w:tabs>
        <w:rPr>
          <w:rFonts w:ascii="Calibri" w:hAnsi="Calibri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417"/>
        <w:gridCol w:w="1694"/>
        <w:gridCol w:w="7"/>
      </w:tblGrid>
      <w:tr w:rsidR="007E281D">
        <w:trPr>
          <w:trHeight w:val="28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Matières</w:t>
            </w:r>
          </w:p>
        </w:tc>
        <w:tc>
          <w:tcPr>
            <w:tcW w:w="1418" w:type="dxa"/>
            <w:vAlign w:val="center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275" w:type="dxa"/>
            <w:vAlign w:val="center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418" w:type="dxa"/>
            <w:vAlign w:val="center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417" w:type="dxa"/>
            <w:vAlign w:val="center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Annuel</w:t>
            </w:r>
          </w:p>
        </w:tc>
        <w:tc>
          <w:tcPr>
            <w:tcW w:w="1701" w:type="dxa"/>
            <w:gridSpan w:val="2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Progression (+)</w:t>
            </w:r>
          </w:p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Régression (-)</w:t>
            </w:r>
          </w:p>
        </w:tc>
      </w:tr>
      <w:tr w:rsidR="007E281D">
        <w:trPr>
          <w:trHeight w:val="512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Mathématiques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Langue vivante 1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Langue vivante 2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Histoire – Géographie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Éducation morale et civique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Sciences de la vie et de la terre</w:t>
            </w:r>
          </w:p>
        </w:tc>
        <w:tc>
          <w:tcPr>
            <w:tcW w:w="1418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Physique – Chimie</w:t>
            </w:r>
          </w:p>
        </w:tc>
        <w:tc>
          <w:tcPr>
            <w:tcW w:w="1418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Technologie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Éducation musicale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Arts plastiques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Latin / Grec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E.P.S.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gridAfter w:val="1"/>
          <w:wAfter w:w="7" w:type="dxa"/>
        </w:trPr>
        <w:tc>
          <w:tcPr>
            <w:tcW w:w="9627" w:type="dxa"/>
            <w:gridSpan w:val="6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Cette partie est strictement réservée aux membres permanents des commissions. Merci de ne pas la remplir.</w:t>
            </w: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</w:tc>
      </w:tr>
    </w:tbl>
    <w:p w:rsidR="007E281D" w:rsidRDefault="00823724">
      <w:pPr>
        <w:tabs>
          <w:tab w:val="left" w:pos="5103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Cette fiche est à renseigner par l’établissement d’origine. Elle accompagne les bulletins scolaires (obligatoires). Elle constitue un outil de travail complémentaire.</w:t>
      </w:r>
    </w:p>
    <w:p w:rsidR="007E281D" w:rsidRDefault="00823724">
      <w:pPr>
        <w:tabs>
          <w:tab w:val="left" w:pos="5103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Elle est photocopiée en 8 exemplaires</w:t>
      </w:r>
      <w:r>
        <w:rPr>
          <w:rFonts w:ascii="Calibri" w:hAnsi="Calibri"/>
          <w:sz w:val="16"/>
          <w:szCs w:val="16"/>
        </w:rPr>
        <w:t xml:space="preserve"> afin que les membres permanents de la commission puissent s’y référer.</w:t>
      </w:r>
    </w:p>
    <w:p w:rsidR="007E281D" w:rsidRDefault="00823724" w:rsidP="00557D3B">
      <w:pPr>
        <w:tabs>
          <w:tab w:val="left" w:pos="5103"/>
        </w:tabs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Toute autre utilisation est strictement </w:t>
      </w:r>
      <w:r w:rsidR="00557D3B">
        <w:rPr>
          <w:rFonts w:ascii="Calibri" w:hAnsi="Calibri"/>
          <w:sz w:val="16"/>
          <w:szCs w:val="16"/>
        </w:rPr>
        <w:t>prohibé</w:t>
      </w:r>
      <w:r w:rsidR="008B098F">
        <w:rPr>
          <w:rFonts w:ascii="Calibri" w:hAnsi="Calibri"/>
          <w:sz w:val="16"/>
          <w:szCs w:val="16"/>
        </w:rPr>
        <w:t>e</w:t>
      </w:r>
      <w:r w:rsidR="00B3162D">
        <w:rPr>
          <w:rFonts w:ascii="Calibri" w:hAnsi="Calibri"/>
          <w:sz w:val="16"/>
          <w:szCs w:val="16"/>
        </w:rPr>
        <w:t>.</w:t>
      </w:r>
    </w:p>
    <w:sectPr w:rsidR="007E281D" w:rsidSect="00FE6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567" w:header="709" w:footer="34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96" w:rsidRDefault="00823724">
      <w:r>
        <w:separator/>
      </w:r>
    </w:p>
  </w:endnote>
  <w:endnote w:type="continuationSeparator" w:id="0">
    <w:p w:rsidR="00CC1196" w:rsidRDefault="0082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F4" w:rsidRDefault="00FE6F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139074"/>
      <w:docPartObj>
        <w:docPartGallery w:val="Page Numbers (Bottom of Page)"/>
        <w:docPartUnique/>
      </w:docPartObj>
    </w:sdtPr>
    <w:sdtEndPr/>
    <w:sdtContent>
      <w:p w:rsidR="007E281D" w:rsidRDefault="00823724">
        <w:pPr>
          <w:pStyle w:val="Pieddepage"/>
          <w:tabs>
            <w:tab w:val="clear" w:pos="4536"/>
            <w:tab w:val="clear" w:pos="9072"/>
            <w:tab w:val="left" w:pos="6752"/>
            <w:tab w:val="left" w:pos="7736"/>
          </w:tabs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top</wp:align>
                  </wp:positionV>
                  <wp:extent cx="368300" cy="323850"/>
                  <wp:effectExtent l="0" t="0" r="12700" b="19050"/>
                  <wp:wrapNone/>
                  <wp:docPr id="2" name="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38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bookmarkStart w:id="0" w:name="_GoBack"/>
                            <w:p w:rsidR="007E281D" w:rsidRDefault="00823724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E6FF4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>26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" o:spid="_x0000_s1027" type="#_x0000_t65" style="position:absolute;margin-left:-22.2pt;margin-top:0;width:29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qp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" o:allowincell="f" adj="14135" strokecolor="gray" strokeweight=".25pt">
                  <v:textbox>
                    <w:txbxContent>
                      <w:bookmarkStart w:id="1" w:name="_GoBack"/>
                      <w:p w:rsidR="007E281D" w:rsidRDefault="00823724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instrText>PAGE    \* MERGEFORMAT</w:instrTex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separate"/>
                        </w:r>
                        <w:r w:rsidR="00FE6FF4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F4" w:rsidRDefault="00FE6F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1D" w:rsidRDefault="00823724">
      <w:r>
        <w:separator/>
      </w:r>
    </w:p>
  </w:footnote>
  <w:footnote w:type="continuationSeparator" w:id="0">
    <w:p w:rsidR="007E281D" w:rsidRDefault="0082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F4" w:rsidRDefault="00FE6F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F4" w:rsidRDefault="00FE6F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F4" w:rsidRDefault="00FE6F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C01"/>
    <w:multiLevelType w:val="hybridMultilevel"/>
    <w:tmpl w:val="D8C246E8"/>
    <w:lvl w:ilvl="0" w:tplc="814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649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14BC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4DD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8EBF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EA55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B27D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7ED5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94E2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34258"/>
    <w:multiLevelType w:val="hybridMultilevel"/>
    <w:tmpl w:val="E25216CA"/>
    <w:lvl w:ilvl="0" w:tplc="8760F58E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1B83512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6C08AEA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DAACB1A6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B2B8DED2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9806AE44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28C5E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583EB8B4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54C0CD6E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E1C7075"/>
    <w:multiLevelType w:val="hybridMultilevel"/>
    <w:tmpl w:val="FC840834"/>
    <w:lvl w:ilvl="0" w:tplc="31749240">
      <w:start w:val="1"/>
      <w:numFmt w:val="bullet"/>
      <w:suff w:val="space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106AFB6A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95DA75E6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9B8CE854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985A63D8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EDF0D290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66E61C72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A79C9252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B5E6CD7A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0F501483"/>
    <w:multiLevelType w:val="hybridMultilevel"/>
    <w:tmpl w:val="3A0E7B58"/>
    <w:lvl w:ilvl="0" w:tplc="4272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3818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7786CDE8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C68440BE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29EE1256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C56695B2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4686EC6A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43905C02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42029210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11F5198D"/>
    <w:multiLevelType w:val="hybridMultilevel"/>
    <w:tmpl w:val="F1D2A70A"/>
    <w:lvl w:ilvl="0" w:tplc="B8529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7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6E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A1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A7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44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A3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CC1"/>
    <w:multiLevelType w:val="hybridMultilevel"/>
    <w:tmpl w:val="422E4DCA"/>
    <w:lvl w:ilvl="0" w:tplc="A896F2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8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0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83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04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6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9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6E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C5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5D92"/>
    <w:multiLevelType w:val="hybridMultilevel"/>
    <w:tmpl w:val="E7042748"/>
    <w:lvl w:ilvl="0" w:tplc="54A80DE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 w:tplc="B59218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90077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5BD43F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BDC8536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1B5ACD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A776D93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C0168D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C9E1A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B350948"/>
    <w:multiLevelType w:val="hybridMultilevel"/>
    <w:tmpl w:val="7D6862F8"/>
    <w:lvl w:ilvl="0" w:tplc="5C4AD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1C0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62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5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C9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2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05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2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CF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040D"/>
    <w:multiLevelType w:val="hybridMultilevel"/>
    <w:tmpl w:val="11C4EC28"/>
    <w:lvl w:ilvl="0" w:tplc="45C6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2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4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4B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89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06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2D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2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89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2B1F"/>
    <w:multiLevelType w:val="hybridMultilevel"/>
    <w:tmpl w:val="EDCC3E88"/>
    <w:lvl w:ilvl="0" w:tplc="5380C5D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48042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E0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C8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27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D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C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A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0C5"/>
    <w:multiLevelType w:val="hybridMultilevel"/>
    <w:tmpl w:val="1B7822F4"/>
    <w:lvl w:ilvl="0" w:tplc="44E67970">
      <w:start w:val="1"/>
      <w:numFmt w:val="bullet"/>
      <w:suff w:val="space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30E42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06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07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A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8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C5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04E5"/>
    <w:multiLevelType w:val="hybridMultilevel"/>
    <w:tmpl w:val="0E66B6B0"/>
    <w:lvl w:ilvl="0" w:tplc="EE20D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8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F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F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66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01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A8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0D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00021"/>
    <w:multiLevelType w:val="hybridMultilevel"/>
    <w:tmpl w:val="492A67FC"/>
    <w:lvl w:ilvl="0" w:tplc="888C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A3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B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E5C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AF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0A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A7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5BD0"/>
    <w:multiLevelType w:val="hybridMultilevel"/>
    <w:tmpl w:val="F1866436"/>
    <w:lvl w:ilvl="0" w:tplc="0736DDA4">
      <w:start w:val="7"/>
      <w:numFmt w:val="bullet"/>
      <w:lvlText w:val=""/>
      <w:lvlJc w:val="left"/>
      <w:pPr>
        <w:ind w:left="724" w:hanging="360"/>
      </w:pPr>
      <w:rPr>
        <w:rFonts w:ascii="Wingdings 2" w:eastAsia="Times New Roman" w:hAnsi="Wingdings 2" w:cs="Calibri" w:hint="default"/>
        <w:b w:val="0"/>
        <w:sz w:val="24"/>
      </w:rPr>
    </w:lvl>
    <w:lvl w:ilvl="1" w:tplc="66D4535C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730ACA10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57CE61C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5CA2068C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7864EE84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0048B2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464C6074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C76C19E2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595B3E1F"/>
    <w:multiLevelType w:val="hybridMultilevel"/>
    <w:tmpl w:val="D75C6706"/>
    <w:lvl w:ilvl="0" w:tplc="B8D09D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0A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C0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4D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05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A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2C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A6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4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191E"/>
    <w:multiLevelType w:val="hybridMultilevel"/>
    <w:tmpl w:val="8410CDEE"/>
    <w:lvl w:ilvl="0" w:tplc="B7F60E14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880807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3F4B2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E27407B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4CF48C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602FB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7AD00D7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938CE53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344A3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3D4064C"/>
    <w:multiLevelType w:val="hybridMultilevel"/>
    <w:tmpl w:val="A27A8EB6"/>
    <w:lvl w:ilvl="0" w:tplc="88D86FD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7692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028A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DAC2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4224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A450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3641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0E65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E4F0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27860"/>
    <w:multiLevelType w:val="hybridMultilevel"/>
    <w:tmpl w:val="A4225E4A"/>
    <w:lvl w:ilvl="0" w:tplc="C1E64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6B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8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7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2E4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C1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B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6C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7966"/>
    <w:multiLevelType w:val="hybridMultilevel"/>
    <w:tmpl w:val="26A020A6"/>
    <w:lvl w:ilvl="0" w:tplc="CC14BBF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7C94D980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DE434D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7E06543C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DF6A707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DFED022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D5C365E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32E09A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6D477C6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35556D9"/>
    <w:multiLevelType w:val="hybridMultilevel"/>
    <w:tmpl w:val="FA286D2C"/>
    <w:lvl w:ilvl="0" w:tplc="A132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46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8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9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0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2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C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C8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4"/>
  </w:num>
  <w:num w:numId="7">
    <w:abstractNumId w:val="19"/>
  </w:num>
  <w:num w:numId="8">
    <w:abstractNumId w:val="17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1"/>
  </w:num>
  <w:num w:numId="18">
    <w:abstractNumId w:val="13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1D"/>
    <w:rsid w:val="00011B06"/>
    <w:rsid w:val="002B216F"/>
    <w:rsid w:val="00557D3B"/>
    <w:rsid w:val="007761FB"/>
    <w:rsid w:val="007E281D"/>
    <w:rsid w:val="00823724"/>
    <w:rsid w:val="008B098F"/>
    <w:rsid w:val="00B3162D"/>
    <w:rsid w:val="00CC1196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7266A0-EE1D-48BC-8266-EBBA318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120" w:after="60"/>
      <w:jc w:val="center"/>
      <w:outlineLvl w:val="3"/>
    </w:pPr>
    <w:rPr>
      <w:rFonts w:ascii="Times New Roman" w:hAnsi="Times New Roman"/>
      <w:b/>
      <w:bCs/>
      <w:sz w:val="22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spacing w:line="360" w:lineRule="atLeast"/>
      <w:jc w:val="center"/>
      <w:outlineLvl w:val="4"/>
    </w:pPr>
    <w:rPr>
      <w:rFonts w:ascii="Times New Roman" w:hAnsi="Times New Roman"/>
      <w:b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40"/>
      <w:outlineLvl w:val="7"/>
    </w:pPr>
    <w:rPr>
      <w:rFonts w:ascii="Cambria" w:eastAsia="Cambria" w:hAnsi="Cambria" w:cs="Cambria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hd w:val="pct5" w:color="auto" w:fill="auto"/>
      <w:spacing w:before="120"/>
    </w:pPr>
    <w:rPr>
      <w:rFonts w:ascii="Times New Roman" w:hAnsi="Times New Roman"/>
      <w:b/>
      <w:bCs/>
      <w:szCs w:val="20"/>
    </w:r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 w:val="32"/>
      <w:szCs w:val="32"/>
      <w:lang w:val="fr-FR" w:eastAsia="fr-FR" w:bidi="ar-SA"/>
    </w:rPr>
  </w:style>
  <w:style w:type="character" w:customStyle="1" w:styleId="Titre2Car">
    <w:name w:val="Titre 2 Car"/>
    <w:basedOn w:val="Policepardfaut"/>
    <w:link w:val="Titre2"/>
    <w:semiHidden/>
    <w:rPr>
      <w:rFonts w:ascii="Arial Narrow" w:hAnsi="Arial Narrow"/>
      <w:b/>
      <w:bCs/>
      <w:sz w:val="16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rPr>
      <w:b/>
      <w:bCs/>
      <w:sz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  <w:style w:type="paragraph" w:styleId="Rvision">
    <w:name w:val="Revision"/>
    <w:hidden/>
    <w:uiPriority w:val="99"/>
    <w:semiHidden/>
    <w:rPr>
      <w:rFonts w:ascii="Arial" w:hAnsi="Arial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Cs w:val="24"/>
    </w:rPr>
  </w:style>
  <w:style w:type="character" w:customStyle="1" w:styleId="Titre9Car">
    <w:name w:val="Titre 9 Car"/>
    <w:basedOn w:val="Policepardfaut"/>
    <w:link w:val="Titre9"/>
    <w:rPr>
      <w:rFonts w:ascii="Cambria" w:eastAsia="Cambria" w:hAnsi="Cambria" w:cs="Cambria"/>
      <w:i/>
      <w:iCs/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Pr>
      <w:rFonts w:ascii="Arial" w:hAnsi="Arial"/>
      <w:szCs w:val="24"/>
    </w:rPr>
  </w:style>
  <w:style w:type="paragraph" w:styleId="Lgende">
    <w:name w:val="caption"/>
    <w:basedOn w:val="Normal"/>
    <w:next w:val="Normal"/>
    <w:qFormat/>
    <w:pPr>
      <w:ind w:right="-2"/>
      <w:jc w:val="right"/>
    </w:pPr>
    <w:rPr>
      <w:rFonts w:ascii="Times New Roman" w:hAnsi="Times New Roman"/>
      <w:b/>
      <w:bCs/>
      <w:i/>
      <w:iCs/>
      <w:szCs w:val="20"/>
    </w:rPr>
  </w:style>
  <w:style w:type="paragraph" w:customStyle="1" w:styleId="Standard">
    <w:name w:val="Standard"/>
    <w:rPr>
      <w:rFonts w:ascii="Arial" w:hAnsi="Arial" w:cs="Arial"/>
      <w:bCs/>
    </w:rPr>
  </w:style>
  <w:style w:type="paragraph" w:styleId="Titre">
    <w:name w:val="Title"/>
    <w:basedOn w:val="Normal"/>
    <w:link w:val="TitreCar"/>
    <w:qFormat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reCar">
    <w:name w:val="Titre Car"/>
    <w:basedOn w:val="Policepardfaut"/>
    <w:link w:val="Titre"/>
    <w:rPr>
      <w:b/>
      <w:bCs/>
    </w:rPr>
  </w:style>
  <w:style w:type="table" w:styleId="Grilleclaire-Accent3">
    <w:name w:val="Light Grid Accent 3"/>
    <w:basedOn w:val="TableauNormal"/>
    <w:uiPriority w:val="62"/>
    <w:rPr>
      <w:rFonts w:ascii="Calibri" w:eastAsia="Calibri" w:hAnsi="Calibri" w:cs="Calibri"/>
      <w:sz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one" w:sz="4" w:space="0" w:color="000000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one" w:sz="4" w:space="0" w:color="000000"/>
          <w:insideV w:val="single" w:sz="8" w:space="0" w:color="A5A5A5" w:themeColor="accent3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Pr>
      <w:rFonts w:ascii="Calibri" w:eastAsia="Calibri" w:hAnsi="Calibri" w:cs="Calibri"/>
      <w:sz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one" w:sz="4" w:space="0" w:color="000000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one" w:sz="4" w:space="0" w:color="000000"/>
          <w:insideV w:val="single" w:sz="8" w:space="0" w:color="FFC000" w:themeColor="accent4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illeclaire-Accent61">
    <w:name w:val="Grille claire - Accent 61"/>
    <w:basedOn w:val="TableauNormal"/>
    <w:next w:val="Grilleclaire-Accent6"/>
    <w:uiPriority w:val="62"/>
    <w:pPr>
      <w:widowControl w:val="0"/>
    </w:pPr>
    <w:rPr>
      <w:rFonts w:eastAsia="Lucida Sans Unicode" w:cs="Tahoma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one" w:sz="4" w:space="0" w:color="000000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4" w:space="0" w:color="000000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6">
    <w:name w:val="Light Grid Accent 6"/>
    <w:basedOn w:val="TableauNormal"/>
    <w:uiPriority w:val="6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one" w:sz="4" w:space="0" w:color="000000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one" w:sz="4" w:space="0" w:color="000000"/>
          <w:insideV w:val="single" w:sz="8" w:space="0" w:color="70AD47" w:themeColor="accent6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Index">
    <w:name w:val="Index"/>
    <w:basedOn w:val="Standard"/>
    <w:rPr>
      <w:rFonts w:cs="Tahoma"/>
    </w:rPr>
  </w:style>
  <w:style w:type="paragraph" w:styleId="Notedebasdepage">
    <w:name w:val="footnote text"/>
    <w:basedOn w:val="Normal"/>
    <w:link w:val="NotedebasdepageCar"/>
    <w:uiPriority w:val="9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Arial" w:hAnsi="Arial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Sansinterligne">
    <w:name w:val="No Spacing"/>
    <w:link w:val="SansinterligneCar"/>
    <w:uiPriority w:val="1"/>
    <w:qFormat/>
  </w:style>
  <w:style w:type="paragraph" w:styleId="NormalWeb">
    <w:name w:val="Normal (Web)"/>
    <w:basedOn w:val="Normal"/>
    <w:uiPriority w:val="99"/>
    <w:unhideWhenUsed/>
    <w:pPr>
      <w:spacing w:before="100" w:beforeAutospacing="1" w:after="119"/>
    </w:pPr>
    <w:rPr>
      <w:rFonts w:ascii="Times New Roman" w:hAnsi="Times New Roman"/>
      <w:sz w:val="24"/>
    </w:rPr>
  </w:style>
  <w:style w:type="paragraph" w:styleId="Notedefin">
    <w:name w:val="endnote text"/>
    <w:basedOn w:val="Normal"/>
    <w:link w:val="NotedefinCar"/>
    <w:rPr>
      <w:szCs w:val="20"/>
    </w:rPr>
  </w:style>
  <w:style w:type="character" w:customStyle="1" w:styleId="NotedefinCar">
    <w:name w:val="Note de fin Car"/>
    <w:basedOn w:val="Policepardfaut"/>
    <w:link w:val="Notedefin"/>
    <w:rPr>
      <w:rFonts w:ascii="Arial" w:hAnsi="Arial"/>
    </w:rPr>
  </w:style>
  <w:style w:type="character" w:styleId="Appeldenotedefin">
    <w:name w:val="endnote reference"/>
    <w:basedOn w:val="Policepardfaut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character" w:customStyle="1" w:styleId="Titre8Car">
    <w:name w:val="Titre 8 Car"/>
    <w:basedOn w:val="Policepardfaut"/>
    <w:link w:val="Titre8"/>
    <w:semiHidden/>
    <w:rPr>
      <w:rFonts w:ascii="Cambria" w:eastAsia="Cambria" w:hAnsi="Cambria" w:cs="Cambria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L’Inspecteur d’Académie</vt:lpstr>
    </vt:vector>
  </TitlesOfParts>
  <Company>ia04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L’Inspecteur d’Académie</dc:title>
  <dc:creator>ia04</dc:creator>
  <cp:lastModifiedBy>Rachel Eyssautier</cp:lastModifiedBy>
  <cp:revision>5</cp:revision>
  <cp:lastPrinted>2021-03-29T13:04:00Z</cp:lastPrinted>
  <dcterms:created xsi:type="dcterms:W3CDTF">2021-04-04T17:22:00Z</dcterms:created>
  <dcterms:modified xsi:type="dcterms:W3CDTF">2021-04-07T08:04:00Z</dcterms:modified>
</cp:coreProperties>
</file>