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65" w:rsidRDefault="00281E74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2689516</wp:posOffset>
            </wp:positionH>
            <wp:positionV relativeFrom="page">
              <wp:posOffset>3445167</wp:posOffset>
            </wp:positionV>
            <wp:extent cx="180963" cy="180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5254167</wp:posOffset>
            </wp:positionH>
            <wp:positionV relativeFrom="page">
              <wp:posOffset>3369423</wp:posOffset>
            </wp:positionV>
            <wp:extent cx="180974" cy="1809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B65" w:rsidRDefault="00AB4B65">
      <w:pPr>
        <w:pStyle w:val="Corpsdetexte"/>
        <w:spacing w:before="9"/>
        <w:rPr>
          <w:rFonts w:ascii="Times New Roman"/>
          <w:sz w:val="20"/>
        </w:rPr>
      </w:pPr>
    </w:p>
    <w:p w:rsidR="00AB4B65" w:rsidRDefault="00281E74">
      <w:pPr>
        <w:pStyle w:val="Titre"/>
        <w:spacing w:before="93"/>
        <w:ind w:right="2618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247650</wp:posOffset>
            </wp:positionH>
            <wp:positionV relativeFrom="paragraph">
              <wp:posOffset>-293676</wp:posOffset>
            </wp:positionV>
            <wp:extent cx="1126155" cy="7194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155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DIAS - Personnels enseignants, d’éducation et DDFPT</w:t>
      </w:r>
      <w:r>
        <w:rPr>
          <w:spacing w:val="-64"/>
        </w:rPr>
        <w:t xml:space="preserve"> </w:t>
      </w:r>
      <w:r>
        <w:t>Frais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déplacement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prise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charge</w:t>
      </w:r>
    </w:p>
    <w:p w:rsidR="00AB4B65" w:rsidRDefault="00AB4B65">
      <w:pPr>
        <w:pStyle w:val="Corpsdetexte"/>
        <w:rPr>
          <w:rFonts w:ascii="Arial"/>
          <w:b/>
          <w:sz w:val="24"/>
        </w:rPr>
      </w:pPr>
    </w:p>
    <w:p w:rsidR="00AB4B65" w:rsidRDefault="00281E74">
      <w:pPr>
        <w:pStyle w:val="Titre"/>
      </w:pPr>
      <w:r>
        <w:t>Année</w:t>
      </w:r>
      <w:r>
        <w:rPr>
          <w:spacing w:val="-5"/>
        </w:rPr>
        <w:t xml:space="preserve"> </w:t>
      </w:r>
      <w:r>
        <w:t>scolaire</w:t>
      </w:r>
      <w:r>
        <w:rPr>
          <w:spacing w:val="-4"/>
        </w:rPr>
        <w:t xml:space="preserve"> </w:t>
      </w:r>
      <w:r>
        <w:t>202</w:t>
      </w:r>
      <w:r w:rsidR="00D6780F">
        <w:t>3</w:t>
      </w:r>
      <w:r>
        <w:t>-202</w:t>
      </w:r>
      <w:r w:rsidR="00D6780F">
        <w:t>4</w:t>
      </w:r>
    </w:p>
    <w:p w:rsidR="00AB4B65" w:rsidRDefault="00AB4B65">
      <w:pPr>
        <w:pStyle w:val="Corpsdetexte"/>
        <w:rPr>
          <w:rFonts w:ascii="Arial"/>
          <w:b/>
          <w:sz w:val="20"/>
        </w:rPr>
      </w:pPr>
    </w:p>
    <w:p w:rsidR="00AB4B65" w:rsidRDefault="00AB4B65">
      <w:pPr>
        <w:pStyle w:val="Corpsdetexte"/>
        <w:spacing w:before="2"/>
        <w:rPr>
          <w:rFonts w:ascii="Arial"/>
          <w:b/>
          <w:sz w:val="24"/>
        </w:rPr>
      </w:pPr>
    </w:p>
    <w:p w:rsidR="00AB4B65" w:rsidRDefault="00281E74">
      <w:pPr>
        <w:pStyle w:val="Paragraphedeliste"/>
        <w:numPr>
          <w:ilvl w:val="0"/>
          <w:numId w:val="3"/>
        </w:numPr>
        <w:tabs>
          <w:tab w:val="left" w:pos="972"/>
          <w:tab w:val="left" w:pos="973"/>
        </w:tabs>
        <w:spacing w:line="237" w:lineRule="auto"/>
      </w:pPr>
      <w:r>
        <w:t xml:space="preserve">Formulaire à retourner </w:t>
      </w:r>
      <w:proofErr w:type="gramStart"/>
      <w:r>
        <w:t>complété</w:t>
      </w:r>
      <w:proofErr w:type="gramEnd"/>
      <w:r>
        <w:t xml:space="preserve"> et signé par le demandeur et le chef d’établissement à l’adresse</w:t>
      </w:r>
      <w:r>
        <w:rPr>
          <w:color w:val="0562C1"/>
          <w:spacing w:val="-59"/>
        </w:rPr>
        <w:t xml:space="preserve"> </w:t>
      </w:r>
      <w:hyperlink r:id="rId8">
        <w:r>
          <w:rPr>
            <w:color w:val="0562C1"/>
            <w:u w:val="single" w:color="0562C1"/>
          </w:rPr>
          <w:t>accompagnement-specifique@ac-aix-marseille.fr</w:t>
        </w:r>
      </w:hyperlink>
    </w:p>
    <w:p w:rsidR="00AB4B65" w:rsidRDefault="00AB4B65">
      <w:pPr>
        <w:pStyle w:val="Corpsdetexte"/>
        <w:rPr>
          <w:sz w:val="20"/>
        </w:rPr>
      </w:pPr>
    </w:p>
    <w:p w:rsidR="00AB4B65" w:rsidRDefault="00AB4B65">
      <w:pPr>
        <w:pStyle w:val="Corpsdetexte"/>
        <w:spacing w:before="1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58"/>
        <w:gridCol w:w="2043"/>
        <w:gridCol w:w="1985"/>
        <w:gridCol w:w="3415"/>
      </w:tblGrid>
      <w:tr w:rsidR="00AB4B65">
        <w:trPr>
          <w:trHeight w:val="376"/>
        </w:trPr>
        <w:tc>
          <w:tcPr>
            <w:tcW w:w="11209" w:type="dxa"/>
            <w:gridSpan w:val="5"/>
          </w:tcPr>
          <w:p w:rsidR="00AB4B65" w:rsidRDefault="00281E74">
            <w:pPr>
              <w:pStyle w:val="TableParagraph"/>
              <w:spacing w:before="6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Personnel 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l’origine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demande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remboursement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frais</w:t>
            </w:r>
          </w:p>
        </w:tc>
      </w:tr>
      <w:tr w:rsidR="00AB4B65">
        <w:trPr>
          <w:trHeight w:val="352"/>
        </w:trPr>
        <w:tc>
          <w:tcPr>
            <w:tcW w:w="1908" w:type="dxa"/>
          </w:tcPr>
          <w:p w:rsidR="00AB4B65" w:rsidRDefault="00281E74">
            <w:pPr>
              <w:pStyle w:val="TableParagraph"/>
              <w:spacing w:before="50"/>
              <w:ind w:left="110"/>
            </w:pPr>
            <w:r>
              <w:t>Nom</w:t>
            </w:r>
          </w:p>
        </w:tc>
        <w:tc>
          <w:tcPr>
            <w:tcW w:w="1858" w:type="dxa"/>
          </w:tcPr>
          <w:p w:rsidR="00AB4B65" w:rsidRDefault="00281E74">
            <w:pPr>
              <w:pStyle w:val="TableParagraph"/>
              <w:spacing w:before="50"/>
              <w:ind w:left="107"/>
            </w:pPr>
            <w:r>
              <w:t>Prénom</w:t>
            </w:r>
          </w:p>
        </w:tc>
        <w:tc>
          <w:tcPr>
            <w:tcW w:w="2043" w:type="dxa"/>
          </w:tcPr>
          <w:p w:rsidR="00AB4B65" w:rsidRDefault="00281E74">
            <w:pPr>
              <w:pStyle w:val="TableParagraph"/>
              <w:spacing w:before="50"/>
              <w:ind w:left="109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nom</w:t>
            </w:r>
          </w:p>
        </w:tc>
        <w:tc>
          <w:tcPr>
            <w:tcW w:w="1985" w:type="dxa"/>
          </w:tcPr>
          <w:p w:rsidR="00AB4B65" w:rsidRDefault="00281E74">
            <w:pPr>
              <w:pStyle w:val="TableParagraph"/>
              <w:spacing w:before="50"/>
              <w:ind w:left="107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3415" w:type="dxa"/>
          </w:tcPr>
          <w:p w:rsidR="00AB4B65" w:rsidRDefault="00281E74">
            <w:pPr>
              <w:pStyle w:val="TableParagraph"/>
              <w:spacing w:before="50"/>
              <w:ind w:left="107"/>
            </w:pPr>
            <w:r>
              <w:t>Corps</w:t>
            </w:r>
          </w:p>
        </w:tc>
      </w:tr>
      <w:tr w:rsidR="00AB4B65">
        <w:trPr>
          <w:trHeight w:val="374"/>
        </w:trPr>
        <w:tc>
          <w:tcPr>
            <w:tcW w:w="1908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</w:tr>
      <w:tr w:rsidR="00AB4B65">
        <w:trPr>
          <w:trHeight w:val="352"/>
        </w:trPr>
        <w:tc>
          <w:tcPr>
            <w:tcW w:w="3766" w:type="dxa"/>
            <w:gridSpan w:val="2"/>
          </w:tcPr>
          <w:p w:rsidR="00AB4B65" w:rsidRDefault="00281E74">
            <w:pPr>
              <w:pStyle w:val="TableParagraph"/>
              <w:spacing w:before="50"/>
              <w:ind w:left="110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type</w:t>
            </w:r>
          </w:p>
        </w:tc>
        <w:tc>
          <w:tcPr>
            <w:tcW w:w="4028" w:type="dxa"/>
            <w:gridSpan w:val="2"/>
          </w:tcPr>
          <w:p w:rsidR="00AB4B65" w:rsidRDefault="00281E74">
            <w:pPr>
              <w:pStyle w:val="TableParagraph"/>
              <w:spacing w:before="50"/>
              <w:ind w:left="109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nom</w:t>
            </w:r>
          </w:p>
        </w:tc>
        <w:tc>
          <w:tcPr>
            <w:tcW w:w="3415" w:type="dxa"/>
          </w:tcPr>
          <w:p w:rsidR="00AB4B65" w:rsidRDefault="00281E74">
            <w:pPr>
              <w:pStyle w:val="TableParagraph"/>
              <w:spacing w:before="50"/>
              <w:ind w:left="106"/>
            </w:pPr>
            <w:r>
              <w:t>Commune</w:t>
            </w:r>
          </w:p>
        </w:tc>
      </w:tr>
      <w:tr w:rsidR="00AB4B65">
        <w:trPr>
          <w:trHeight w:val="354"/>
        </w:trPr>
        <w:tc>
          <w:tcPr>
            <w:tcW w:w="3766" w:type="dxa"/>
            <w:gridSpan w:val="2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8" w:type="dxa"/>
            <w:gridSpan w:val="2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</w:tr>
      <w:tr w:rsidR="00AB4B65">
        <w:trPr>
          <w:trHeight w:val="537"/>
        </w:trPr>
        <w:tc>
          <w:tcPr>
            <w:tcW w:w="3766" w:type="dxa"/>
            <w:gridSpan w:val="2"/>
          </w:tcPr>
          <w:p w:rsidR="00AB4B65" w:rsidRDefault="00281E74">
            <w:pPr>
              <w:pStyle w:val="TableParagraph"/>
              <w:spacing w:before="141"/>
              <w:ind w:left="110"/>
            </w:pPr>
            <w:r>
              <w:t>Vous êtes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028" w:type="dxa"/>
            <w:gridSpan w:val="2"/>
          </w:tcPr>
          <w:p w:rsidR="00AB4B65" w:rsidRDefault="00281E74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27"/>
              <w:ind w:hanging="282"/>
            </w:pPr>
            <w:r>
              <w:t>Tuteur</w:t>
            </w:r>
            <w:r>
              <w:rPr>
                <w:spacing w:val="-2"/>
              </w:rPr>
              <w:t xml:space="preserve"> </w:t>
            </w:r>
            <w:r>
              <w:t>académique</w:t>
            </w:r>
          </w:p>
        </w:tc>
        <w:tc>
          <w:tcPr>
            <w:tcW w:w="3415" w:type="dxa"/>
          </w:tcPr>
          <w:p w:rsidR="00AB4B65" w:rsidRDefault="00281E74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250" w:lineRule="atLeast"/>
              <w:ind w:right="705" w:firstLine="0"/>
            </w:pPr>
            <w:r>
              <w:t>Personnel</w:t>
            </w:r>
            <w:r>
              <w:rPr>
                <w:spacing w:val="-12"/>
              </w:rPr>
              <w:t xml:space="preserve"> </w:t>
            </w:r>
            <w:r>
              <w:t>accompagné</w:t>
            </w:r>
            <w:r>
              <w:rPr>
                <w:spacing w:val="-58"/>
              </w:rPr>
              <w:t xml:space="preserve"> </w:t>
            </w:r>
            <w:r>
              <w:t>(bénéficiaire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DIAS)</w:t>
            </w:r>
          </w:p>
        </w:tc>
      </w:tr>
    </w:tbl>
    <w:p w:rsidR="00AB4B65" w:rsidRDefault="00AB4B65">
      <w:pPr>
        <w:pStyle w:val="Corpsdetex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58"/>
        <w:gridCol w:w="2043"/>
        <w:gridCol w:w="1985"/>
        <w:gridCol w:w="3415"/>
      </w:tblGrid>
      <w:tr w:rsidR="00AB4B65">
        <w:trPr>
          <w:trHeight w:val="374"/>
        </w:trPr>
        <w:tc>
          <w:tcPr>
            <w:tcW w:w="11209" w:type="dxa"/>
            <w:gridSpan w:val="5"/>
          </w:tcPr>
          <w:p w:rsidR="00AB4B65" w:rsidRDefault="00281E74">
            <w:pPr>
              <w:pStyle w:val="TableParagraph"/>
              <w:spacing w:before="59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Personnel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visité</w:t>
            </w:r>
          </w:p>
        </w:tc>
      </w:tr>
      <w:tr w:rsidR="00AB4B65">
        <w:trPr>
          <w:trHeight w:val="352"/>
        </w:trPr>
        <w:tc>
          <w:tcPr>
            <w:tcW w:w="1908" w:type="dxa"/>
          </w:tcPr>
          <w:p w:rsidR="00AB4B65" w:rsidRDefault="00281E74">
            <w:pPr>
              <w:pStyle w:val="TableParagraph"/>
              <w:spacing w:before="50"/>
              <w:ind w:left="110"/>
            </w:pPr>
            <w:r>
              <w:t>Nom</w:t>
            </w:r>
          </w:p>
        </w:tc>
        <w:tc>
          <w:tcPr>
            <w:tcW w:w="1858" w:type="dxa"/>
          </w:tcPr>
          <w:p w:rsidR="00AB4B65" w:rsidRDefault="00281E74">
            <w:pPr>
              <w:pStyle w:val="TableParagraph"/>
              <w:spacing w:before="50"/>
              <w:ind w:left="107"/>
            </w:pPr>
            <w:r>
              <w:t>Prénom</w:t>
            </w:r>
          </w:p>
        </w:tc>
        <w:tc>
          <w:tcPr>
            <w:tcW w:w="2043" w:type="dxa"/>
          </w:tcPr>
          <w:p w:rsidR="00AB4B65" w:rsidRDefault="00281E74">
            <w:pPr>
              <w:pStyle w:val="TableParagraph"/>
              <w:spacing w:before="50"/>
              <w:ind w:left="109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nom</w:t>
            </w:r>
          </w:p>
        </w:tc>
        <w:tc>
          <w:tcPr>
            <w:tcW w:w="1985" w:type="dxa"/>
          </w:tcPr>
          <w:p w:rsidR="00AB4B65" w:rsidRDefault="00281E74">
            <w:pPr>
              <w:pStyle w:val="TableParagraph"/>
              <w:spacing w:before="50"/>
              <w:ind w:left="107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3415" w:type="dxa"/>
          </w:tcPr>
          <w:p w:rsidR="00AB4B65" w:rsidRDefault="00281E74">
            <w:pPr>
              <w:pStyle w:val="TableParagraph"/>
              <w:spacing w:before="50"/>
              <w:ind w:left="107"/>
            </w:pPr>
            <w:r>
              <w:t>Corps</w:t>
            </w:r>
          </w:p>
        </w:tc>
      </w:tr>
      <w:tr w:rsidR="00AB4B65">
        <w:trPr>
          <w:trHeight w:val="376"/>
        </w:trPr>
        <w:tc>
          <w:tcPr>
            <w:tcW w:w="1908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</w:tr>
      <w:tr w:rsidR="00AB4B65">
        <w:trPr>
          <w:trHeight w:val="352"/>
        </w:trPr>
        <w:tc>
          <w:tcPr>
            <w:tcW w:w="3766" w:type="dxa"/>
            <w:gridSpan w:val="2"/>
          </w:tcPr>
          <w:p w:rsidR="00AB4B65" w:rsidRDefault="00281E74">
            <w:pPr>
              <w:pStyle w:val="TableParagraph"/>
              <w:spacing w:before="50"/>
              <w:ind w:left="110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type</w:t>
            </w:r>
          </w:p>
        </w:tc>
        <w:tc>
          <w:tcPr>
            <w:tcW w:w="4028" w:type="dxa"/>
            <w:gridSpan w:val="2"/>
          </w:tcPr>
          <w:p w:rsidR="00AB4B65" w:rsidRDefault="00281E74">
            <w:pPr>
              <w:pStyle w:val="TableParagraph"/>
              <w:spacing w:before="50"/>
              <w:ind w:left="109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nom</w:t>
            </w:r>
          </w:p>
        </w:tc>
        <w:tc>
          <w:tcPr>
            <w:tcW w:w="3415" w:type="dxa"/>
          </w:tcPr>
          <w:p w:rsidR="00AB4B65" w:rsidRDefault="00281E74">
            <w:pPr>
              <w:pStyle w:val="TableParagraph"/>
              <w:spacing w:before="50"/>
              <w:ind w:left="106"/>
            </w:pPr>
            <w:r>
              <w:t>Commune</w:t>
            </w:r>
          </w:p>
        </w:tc>
      </w:tr>
      <w:tr w:rsidR="00AB4B65">
        <w:trPr>
          <w:trHeight w:val="354"/>
        </w:trPr>
        <w:tc>
          <w:tcPr>
            <w:tcW w:w="3766" w:type="dxa"/>
            <w:gridSpan w:val="2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8" w:type="dxa"/>
            <w:gridSpan w:val="2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</w:tr>
    </w:tbl>
    <w:p w:rsidR="00AB4B65" w:rsidRDefault="00AB4B65">
      <w:pPr>
        <w:pStyle w:val="Corpsdetexte"/>
        <w:rPr>
          <w:sz w:val="20"/>
        </w:rPr>
      </w:pPr>
    </w:p>
    <w:p w:rsidR="00AB4B65" w:rsidRDefault="00AB4B65">
      <w:pPr>
        <w:pStyle w:val="Corpsdetexte"/>
        <w:rPr>
          <w:sz w:val="20"/>
        </w:rPr>
      </w:pPr>
    </w:p>
    <w:p w:rsidR="00AB4B65" w:rsidRDefault="00AB4B65">
      <w:pPr>
        <w:pStyle w:val="Corpsdetexte"/>
        <w:spacing w:before="10" w:after="1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5565"/>
      </w:tblGrid>
      <w:tr w:rsidR="00AB4B65">
        <w:trPr>
          <w:trHeight w:val="640"/>
        </w:trPr>
        <w:tc>
          <w:tcPr>
            <w:tcW w:w="11128" w:type="dxa"/>
            <w:gridSpan w:val="2"/>
          </w:tcPr>
          <w:p w:rsidR="00AB4B65" w:rsidRDefault="00281E74">
            <w:pPr>
              <w:pStyle w:val="TableParagraph"/>
              <w:spacing w:before="194"/>
              <w:ind w:left="10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Récapitulatif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déplacements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(limité</w:t>
            </w:r>
            <w:r w:rsidR="00D6780F">
              <w:rPr>
                <w:rFonts w:ascii="Arial" w:hAnsi="Arial"/>
                <w:b/>
              </w:rPr>
              <w:t>s</w:t>
            </w:r>
            <w:bookmarkStart w:id="0" w:name="_GoBack"/>
            <w:bookmarkEnd w:id="0"/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pour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l’année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scolaire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cadre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DIAS)</w:t>
            </w:r>
          </w:p>
        </w:tc>
      </w:tr>
      <w:tr w:rsidR="00AB4B65">
        <w:trPr>
          <w:trHeight w:val="640"/>
        </w:trPr>
        <w:tc>
          <w:tcPr>
            <w:tcW w:w="5563" w:type="dxa"/>
          </w:tcPr>
          <w:p w:rsidR="00AB4B65" w:rsidRDefault="00281E74">
            <w:pPr>
              <w:pStyle w:val="TableParagraph"/>
              <w:spacing w:before="194"/>
              <w:ind w:left="2524" w:right="25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5565" w:type="dxa"/>
          </w:tcPr>
          <w:p w:rsidR="00AB4B65" w:rsidRDefault="00281E74">
            <w:pPr>
              <w:pStyle w:val="TableParagraph"/>
              <w:spacing w:before="194"/>
              <w:ind w:left="2024" w:right="20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Plage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horaire*</w:t>
            </w:r>
          </w:p>
        </w:tc>
      </w:tr>
      <w:tr w:rsidR="00AB4B65">
        <w:trPr>
          <w:trHeight w:val="328"/>
        </w:trPr>
        <w:tc>
          <w:tcPr>
            <w:tcW w:w="5563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</w:tr>
      <w:tr w:rsidR="00AB4B65">
        <w:trPr>
          <w:trHeight w:val="311"/>
        </w:trPr>
        <w:tc>
          <w:tcPr>
            <w:tcW w:w="5563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</w:tr>
      <w:tr w:rsidR="00AB4B65">
        <w:trPr>
          <w:trHeight w:val="328"/>
        </w:trPr>
        <w:tc>
          <w:tcPr>
            <w:tcW w:w="5563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</w:tr>
      <w:tr w:rsidR="00AB4B65">
        <w:trPr>
          <w:trHeight w:val="328"/>
        </w:trPr>
        <w:tc>
          <w:tcPr>
            <w:tcW w:w="5563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</w:tr>
    </w:tbl>
    <w:p w:rsidR="00AB4B65" w:rsidRDefault="00281E74">
      <w:pPr>
        <w:spacing w:line="227" w:lineRule="exact"/>
        <w:ind w:left="116"/>
        <w:rPr>
          <w:sz w:val="20"/>
        </w:rPr>
      </w:pPr>
      <w:r>
        <w:rPr>
          <w:rFonts w:ascii="Arial" w:hAnsi="Arial"/>
          <w:b/>
          <w:sz w:val="20"/>
        </w:rPr>
        <w:t>*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les déplacements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journée</w:t>
      </w:r>
      <w:r>
        <w:rPr>
          <w:spacing w:val="-3"/>
          <w:sz w:val="20"/>
        </w:rPr>
        <w:t xml:space="preserve"> </w:t>
      </w:r>
      <w:r>
        <w:rPr>
          <w:sz w:val="20"/>
        </w:rPr>
        <w:t>donnent</w:t>
      </w:r>
      <w:r>
        <w:rPr>
          <w:spacing w:val="-4"/>
          <w:sz w:val="20"/>
        </w:rPr>
        <w:t xml:space="preserve"> </w:t>
      </w:r>
      <w:r>
        <w:rPr>
          <w:sz w:val="20"/>
        </w:rPr>
        <w:t>droit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remboursement</w:t>
      </w:r>
      <w:r>
        <w:rPr>
          <w:spacing w:val="-4"/>
          <w:sz w:val="20"/>
        </w:rPr>
        <w:t xml:space="preserve"> </w:t>
      </w:r>
      <w:r>
        <w:rPr>
          <w:sz w:val="20"/>
        </w:rPr>
        <w:t>d'un</w:t>
      </w:r>
      <w:r>
        <w:rPr>
          <w:spacing w:val="-4"/>
          <w:sz w:val="20"/>
        </w:rPr>
        <w:t xml:space="preserve"> </w:t>
      </w:r>
      <w:r>
        <w:rPr>
          <w:sz w:val="20"/>
        </w:rPr>
        <w:t>repas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tarif</w:t>
      </w:r>
      <w:r>
        <w:rPr>
          <w:spacing w:val="-2"/>
          <w:sz w:val="20"/>
        </w:rPr>
        <w:t xml:space="preserve"> </w:t>
      </w:r>
      <w:r>
        <w:rPr>
          <w:sz w:val="20"/>
        </w:rPr>
        <w:t>réglementaire.</w:t>
      </w:r>
    </w:p>
    <w:p w:rsidR="00AB4B65" w:rsidRDefault="00AB4B65">
      <w:pPr>
        <w:pStyle w:val="Corpsdetexte"/>
        <w:rPr>
          <w:sz w:val="20"/>
        </w:rPr>
      </w:pPr>
    </w:p>
    <w:p w:rsidR="00AB4B65" w:rsidRDefault="00AB4B65">
      <w:pPr>
        <w:pStyle w:val="Corpsdetexte"/>
        <w:rPr>
          <w:sz w:val="20"/>
        </w:rPr>
      </w:pPr>
    </w:p>
    <w:p w:rsidR="00AB4B65" w:rsidRDefault="00AB4B65">
      <w:pPr>
        <w:pStyle w:val="Corpsdetexte"/>
        <w:spacing w:before="2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5669"/>
      </w:tblGrid>
      <w:tr w:rsidR="00AB4B65">
        <w:trPr>
          <w:trHeight w:val="921"/>
        </w:trPr>
        <w:tc>
          <w:tcPr>
            <w:tcW w:w="5525" w:type="dxa"/>
          </w:tcPr>
          <w:p w:rsidR="00AB4B65" w:rsidRDefault="00AB4B65">
            <w:pPr>
              <w:pStyle w:val="TableParagraph"/>
              <w:spacing w:before="11"/>
              <w:rPr>
                <w:sz w:val="28"/>
              </w:rPr>
            </w:pPr>
          </w:p>
          <w:p w:rsidR="00AB4B65" w:rsidRDefault="00281E74">
            <w:pPr>
              <w:pStyle w:val="TableParagraph"/>
              <w:ind w:left="1552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demandeur</w:t>
            </w:r>
          </w:p>
        </w:tc>
        <w:tc>
          <w:tcPr>
            <w:tcW w:w="5669" w:type="dxa"/>
          </w:tcPr>
          <w:p w:rsidR="00AB4B65" w:rsidRDefault="00281E74">
            <w:pPr>
              <w:pStyle w:val="TableParagraph"/>
              <w:spacing w:before="81"/>
              <w:ind w:left="412" w:right="402" w:hanging="3"/>
              <w:jc w:val="center"/>
            </w:pPr>
            <w:r>
              <w:t>Signature et cachet du chef d’établissement du</w:t>
            </w:r>
            <w:r>
              <w:rPr>
                <w:spacing w:val="1"/>
              </w:rPr>
              <w:t xml:space="preserve"> </w:t>
            </w:r>
            <w:r>
              <w:t>bénéficiaire du DIAS valant attestation des</w:t>
            </w:r>
            <w:r>
              <w:rPr>
                <w:spacing w:val="1"/>
              </w:rPr>
              <w:t xml:space="preserve"> </w:t>
            </w:r>
            <w:r>
              <w:t>déplacements</w:t>
            </w:r>
            <w:r>
              <w:rPr>
                <w:spacing w:val="-5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dates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heures</w:t>
            </w:r>
            <w:r>
              <w:rPr>
                <w:spacing w:val="-4"/>
              </w:rPr>
              <w:t xml:space="preserve"> </w:t>
            </w:r>
            <w:r>
              <w:t>indiquées.</w:t>
            </w:r>
          </w:p>
        </w:tc>
      </w:tr>
      <w:tr w:rsidR="00AB4B65">
        <w:trPr>
          <w:trHeight w:val="458"/>
        </w:trPr>
        <w:tc>
          <w:tcPr>
            <w:tcW w:w="5525" w:type="dxa"/>
          </w:tcPr>
          <w:p w:rsidR="00AB4B65" w:rsidRDefault="00281E74">
            <w:pPr>
              <w:pStyle w:val="TableParagraph"/>
              <w:spacing w:before="103"/>
              <w:ind w:left="110"/>
            </w:pPr>
            <w:r>
              <w:t>Date :</w:t>
            </w:r>
          </w:p>
        </w:tc>
        <w:tc>
          <w:tcPr>
            <w:tcW w:w="5669" w:type="dxa"/>
          </w:tcPr>
          <w:p w:rsidR="00AB4B65" w:rsidRDefault="00281E74">
            <w:pPr>
              <w:pStyle w:val="TableParagraph"/>
              <w:spacing w:before="103"/>
              <w:ind w:left="105"/>
            </w:pPr>
            <w:r>
              <w:t>Date :</w:t>
            </w:r>
          </w:p>
        </w:tc>
      </w:tr>
      <w:tr w:rsidR="00AB4B65">
        <w:trPr>
          <w:trHeight w:val="1720"/>
        </w:trPr>
        <w:tc>
          <w:tcPr>
            <w:tcW w:w="5525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9" w:type="dxa"/>
          </w:tcPr>
          <w:p w:rsidR="00AB4B65" w:rsidRDefault="00AB4B65">
            <w:pPr>
              <w:pStyle w:val="TableParagraph"/>
              <w:rPr>
                <w:rFonts w:ascii="Times New Roman"/>
              </w:rPr>
            </w:pPr>
          </w:p>
        </w:tc>
      </w:tr>
    </w:tbl>
    <w:p w:rsidR="00AB4B65" w:rsidRDefault="00AB4B65">
      <w:pPr>
        <w:pStyle w:val="Corpsdetexte"/>
        <w:rPr>
          <w:sz w:val="20"/>
        </w:rPr>
      </w:pPr>
    </w:p>
    <w:p w:rsidR="00AB4B65" w:rsidRDefault="00AB4B65">
      <w:pPr>
        <w:pStyle w:val="Corpsdetexte"/>
        <w:rPr>
          <w:sz w:val="20"/>
        </w:rPr>
      </w:pPr>
    </w:p>
    <w:p w:rsidR="00AB4B65" w:rsidRDefault="00281E74">
      <w:pPr>
        <w:spacing w:before="223"/>
        <w:ind w:right="216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 w:rsidR="00AB4B65">
      <w:type w:val="continuous"/>
      <w:pgSz w:w="11910" w:h="16840"/>
      <w:pgMar w:top="200" w:right="1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7013"/>
    <w:multiLevelType w:val="hybridMultilevel"/>
    <w:tmpl w:val="C49A0436"/>
    <w:lvl w:ilvl="0" w:tplc="FA02A79A">
      <w:numFmt w:val="bullet"/>
      <w:lvlText w:val="☐"/>
      <w:lvlJc w:val="left"/>
      <w:pPr>
        <w:ind w:left="390" w:hanging="281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34B094F0">
      <w:numFmt w:val="bullet"/>
      <w:lvlText w:val="•"/>
      <w:lvlJc w:val="left"/>
      <w:pPr>
        <w:ind w:left="761" w:hanging="281"/>
      </w:pPr>
      <w:rPr>
        <w:rFonts w:hint="default"/>
        <w:lang w:val="fr-FR" w:eastAsia="en-US" w:bidi="ar-SA"/>
      </w:rPr>
    </w:lvl>
    <w:lvl w:ilvl="2" w:tplc="55029522">
      <w:numFmt w:val="bullet"/>
      <w:lvlText w:val="•"/>
      <w:lvlJc w:val="left"/>
      <w:pPr>
        <w:ind w:left="1123" w:hanging="281"/>
      </w:pPr>
      <w:rPr>
        <w:rFonts w:hint="default"/>
        <w:lang w:val="fr-FR" w:eastAsia="en-US" w:bidi="ar-SA"/>
      </w:rPr>
    </w:lvl>
    <w:lvl w:ilvl="3" w:tplc="B4744386">
      <w:numFmt w:val="bullet"/>
      <w:lvlText w:val="•"/>
      <w:lvlJc w:val="left"/>
      <w:pPr>
        <w:ind w:left="1485" w:hanging="281"/>
      </w:pPr>
      <w:rPr>
        <w:rFonts w:hint="default"/>
        <w:lang w:val="fr-FR" w:eastAsia="en-US" w:bidi="ar-SA"/>
      </w:rPr>
    </w:lvl>
    <w:lvl w:ilvl="4" w:tplc="DCBE1C06">
      <w:numFmt w:val="bullet"/>
      <w:lvlText w:val="•"/>
      <w:lvlJc w:val="left"/>
      <w:pPr>
        <w:ind w:left="1847" w:hanging="281"/>
      </w:pPr>
      <w:rPr>
        <w:rFonts w:hint="default"/>
        <w:lang w:val="fr-FR" w:eastAsia="en-US" w:bidi="ar-SA"/>
      </w:rPr>
    </w:lvl>
    <w:lvl w:ilvl="5" w:tplc="51FECC2A">
      <w:numFmt w:val="bullet"/>
      <w:lvlText w:val="•"/>
      <w:lvlJc w:val="left"/>
      <w:pPr>
        <w:ind w:left="2209" w:hanging="281"/>
      </w:pPr>
      <w:rPr>
        <w:rFonts w:hint="default"/>
        <w:lang w:val="fr-FR" w:eastAsia="en-US" w:bidi="ar-SA"/>
      </w:rPr>
    </w:lvl>
    <w:lvl w:ilvl="6" w:tplc="1B668D02">
      <w:numFmt w:val="bullet"/>
      <w:lvlText w:val="•"/>
      <w:lvlJc w:val="left"/>
      <w:pPr>
        <w:ind w:left="2570" w:hanging="281"/>
      </w:pPr>
      <w:rPr>
        <w:rFonts w:hint="default"/>
        <w:lang w:val="fr-FR" w:eastAsia="en-US" w:bidi="ar-SA"/>
      </w:rPr>
    </w:lvl>
    <w:lvl w:ilvl="7" w:tplc="2C5407E4">
      <w:numFmt w:val="bullet"/>
      <w:lvlText w:val="•"/>
      <w:lvlJc w:val="left"/>
      <w:pPr>
        <w:ind w:left="2932" w:hanging="281"/>
      </w:pPr>
      <w:rPr>
        <w:rFonts w:hint="default"/>
        <w:lang w:val="fr-FR" w:eastAsia="en-US" w:bidi="ar-SA"/>
      </w:rPr>
    </w:lvl>
    <w:lvl w:ilvl="8" w:tplc="0750D414">
      <w:numFmt w:val="bullet"/>
      <w:lvlText w:val="•"/>
      <w:lvlJc w:val="left"/>
      <w:pPr>
        <w:ind w:left="3294" w:hanging="281"/>
      </w:pPr>
      <w:rPr>
        <w:rFonts w:hint="default"/>
        <w:lang w:val="fr-FR" w:eastAsia="en-US" w:bidi="ar-SA"/>
      </w:rPr>
    </w:lvl>
  </w:abstractNum>
  <w:abstractNum w:abstractNumId="1" w15:restartNumberingAfterBreak="0">
    <w:nsid w:val="600C6F4F"/>
    <w:multiLevelType w:val="hybridMultilevel"/>
    <w:tmpl w:val="D8664F22"/>
    <w:lvl w:ilvl="0" w:tplc="2C366D9E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73EE830">
      <w:numFmt w:val="bullet"/>
      <w:lvlText w:val="•"/>
      <w:lvlJc w:val="left"/>
      <w:pPr>
        <w:ind w:left="2026" w:hanging="361"/>
      </w:pPr>
      <w:rPr>
        <w:rFonts w:hint="default"/>
        <w:lang w:val="fr-FR" w:eastAsia="en-US" w:bidi="ar-SA"/>
      </w:rPr>
    </w:lvl>
    <w:lvl w:ilvl="2" w:tplc="F8CAFA02">
      <w:numFmt w:val="bullet"/>
      <w:lvlText w:val="•"/>
      <w:lvlJc w:val="left"/>
      <w:pPr>
        <w:ind w:left="3073" w:hanging="361"/>
      </w:pPr>
      <w:rPr>
        <w:rFonts w:hint="default"/>
        <w:lang w:val="fr-FR" w:eastAsia="en-US" w:bidi="ar-SA"/>
      </w:rPr>
    </w:lvl>
    <w:lvl w:ilvl="3" w:tplc="BE4879AA">
      <w:numFmt w:val="bullet"/>
      <w:lvlText w:val="•"/>
      <w:lvlJc w:val="left"/>
      <w:pPr>
        <w:ind w:left="4119" w:hanging="361"/>
      </w:pPr>
      <w:rPr>
        <w:rFonts w:hint="default"/>
        <w:lang w:val="fr-FR" w:eastAsia="en-US" w:bidi="ar-SA"/>
      </w:rPr>
    </w:lvl>
    <w:lvl w:ilvl="4" w:tplc="CDAE4BC4">
      <w:numFmt w:val="bullet"/>
      <w:lvlText w:val="•"/>
      <w:lvlJc w:val="left"/>
      <w:pPr>
        <w:ind w:left="5166" w:hanging="361"/>
      </w:pPr>
      <w:rPr>
        <w:rFonts w:hint="default"/>
        <w:lang w:val="fr-FR" w:eastAsia="en-US" w:bidi="ar-SA"/>
      </w:rPr>
    </w:lvl>
    <w:lvl w:ilvl="5" w:tplc="ECDE8EDE">
      <w:numFmt w:val="bullet"/>
      <w:lvlText w:val="•"/>
      <w:lvlJc w:val="left"/>
      <w:pPr>
        <w:ind w:left="6213" w:hanging="361"/>
      </w:pPr>
      <w:rPr>
        <w:rFonts w:hint="default"/>
        <w:lang w:val="fr-FR" w:eastAsia="en-US" w:bidi="ar-SA"/>
      </w:rPr>
    </w:lvl>
    <w:lvl w:ilvl="6" w:tplc="5BA6462A">
      <w:numFmt w:val="bullet"/>
      <w:lvlText w:val="•"/>
      <w:lvlJc w:val="left"/>
      <w:pPr>
        <w:ind w:left="7259" w:hanging="361"/>
      </w:pPr>
      <w:rPr>
        <w:rFonts w:hint="default"/>
        <w:lang w:val="fr-FR" w:eastAsia="en-US" w:bidi="ar-SA"/>
      </w:rPr>
    </w:lvl>
    <w:lvl w:ilvl="7" w:tplc="4FEEB764">
      <w:numFmt w:val="bullet"/>
      <w:lvlText w:val="•"/>
      <w:lvlJc w:val="left"/>
      <w:pPr>
        <w:ind w:left="8306" w:hanging="361"/>
      </w:pPr>
      <w:rPr>
        <w:rFonts w:hint="default"/>
        <w:lang w:val="fr-FR" w:eastAsia="en-US" w:bidi="ar-SA"/>
      </w:rPr>
    </w:lvl>
    <w:lvl w:ilvl="8" w:tplc="FC5855A6">
      <w:numFmt w:val="bullet"/>
      <w:lvlText w:val="•"/>
      <w:lvlJc w:val="left"/>
      <w:pPr>
        <w:ind w:left="9353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694120EC"/>
    <w:multiLevelType w:val="hybridMultilevel"/>
    <w:tmpl w:val="57FCE46C"/>
    <w:lvl w:ilvl="0" w:tplc="A0D802EA">
      <w:numFmt w:val="bullet"/>
      <w:lvlText w:val="☐"/>
      <w:lvlJc w:val="left"/>
      <w:pPr>
        <w:ind w:left="106" w:hanging="284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0BC27502">
      <w:numFmt w:val="bullet"/>
      <w:lvlText w:val="•"/>
      <w:lvlJc w:val="left"/>
      <w:pPr>
        <w:ind w:left="430" w:hanging="284"/>
      </w:pPr>
      <w:rPr>
        <w:rFonts w:hint="default"/>
        <w:lang w:val="fr-FR" w:eastAsia="en-US" w:bidi="ar-SA"/>
      </w:rPr>
    </w:lvl>
    <w:lvl w:ilvl="2" w:tplc="5EAC7EC0">
      <w:numFmt w:val="bullet"/>
      <w:lvlText w:val="•"/>
      <w:lvlJc w:val="left"/>
      <w:pPr>
        <w:ind w:left="761" w:hanging="284"/>
      </w:pPr>
      <w:rPr>
        <w:rFonts w:hint="default"/>
        <w:lang w:val="fr-FR" w:eastAsia="en-US" w:bidi="ar-SA"/>
      </w:rPr>
    </w:lvl>
    <w:lvl w:ilvl="3" w:tplc="F58C88E4">
      <w:numFmt w:val="bullet"/>
      <w:lvlText w:val="•"/>
      <w:lvlJc w:val="left"/>
      <w:pPr>
        <w:ind w:left="1091" w:hanging="284"/>
      </w:pPr>
      <w:rPr>
        <w:rFonts w:hint="default"/>
        <w:lang w:val="fr-FR" w:eastAsia="en-US" w:bidi="ar-SA"/>
      </w:rPr>
    </w:lvl>
    <w:lvl w:ilvl="4" w:tplc="F8963350">
      <w:numFmt w:val="bullet"/>
      <w:lvlText w:val="•"/>
      <w:lvlJc w:val="left"/>
      <w:pPr>
        <w:ind w:left="1422" w:hanging="284"/>
      </w:pPr>
      <w:rPr>
        <w:rFonts w:hint="default"/>
        <w:lang w:val="fr-FR" w:eastAsia="en-US" w:bidi="ar-SA"/>
      </w:rPr>
    </w:lvl>
    <w:lvl w:ilvl="5" w:tplc="11AC5D48">
      <w:numFmt w:val="bullet"/>
      <w:lvlText w:val="•"/>
      <w:lvlJc w:val="left"/>
      <w:pPr>
        <w:ind w:left="1752" w:hanging="284"/>
      </w:pPr>
      <w:rPr>
        <w:rFonts w:hint="default"/>
        <w:lang w:val="fr-FR" w:eastAsia="en-US" w:bidi="ar-SA"/>
      </w:rPr>
    </w:lvl>
    <w:lvl w:ilvl="6" w:tplc="F57898E6">
      <w:numFmt w:val="bullet"/>
      <w:lvlText w:val="•"/>
      <w:lvlJc w:val="left"/>
      <w:pPr>
        <w:ind w:left="2083" w:hanging="284"/>
      </w:pPr>
      <w:rPr>
        <w:rFonts w:hint="default"/>
        <w:lang w:val="fr-FR" w:eastAsia="en-US" w:bidi="ar-SA"/>
      </w:rPr>
    </w:lvl>
    <w:lvl w:ilvl="7" w:tplc="18000B9C">
      <w:numFmt w:val="bullet"/>
      <w:lvlText w:val="•"/>
      <w:lvlJc w:val="left"/>
      <w:pPr>
        <w:ind w:left="2413" w:hanging="284"/>
      </w:pPr>
      <w:rPr>
        <w:rFonts w:hint="default"/>
        <w:lang w:val="fr-FR" w:eastAsia="en-US" w:bidi="ar-SA"/>
      </w:rPr>
    </w:lvl>
    <w:lvl w:ilvl="8" w:tplc="A0242822">
      <w:numFmt w:val="bullet"/>
      <w:lvlText w:val="•"/>
      <w:lvlJc w:val="left"/>
      <w:pPr>
        <w:ind w:left="2744" w:hanging="284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B65"/>
    <w:rsid w:val="00281E74"/>
    <w:rsid w:val="00AB4B65"/>
    <w:rsid w:val="00D6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4275"/>
  <w15:docId w15:val="{B4CA8041-7D4F-4064-B151-676E8E00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2652" w:right="261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72" w:right="10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mpagnement-specifique@ac-aix-marse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Ben Jemaa</dc:creator>
  <cp:lastModifiedBy>Hélène Feraud</cp:lastModifiedBy>
  <cp:revision>3</cp:revision>
  <dcterms:created xsi:type="dcterms:W3CDTF">2022-07-08T06:32:00Z</dcterms:created>
  <dcterms:modified xsi:type="dcterms:W3CDTF">2023-09-07T07:24:00Z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2022-07-08T00:00:00Z</vt:filetime>
  </property>
</Properties>
</file>